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6D3" w:rsidRPr="0084044A" w:rsidRDefault="003646D3" w:rsidP="0084044A">
      <w:pPr>
        <w:spacing w:after="0" w:line="240" w:lineRule="auto"/>
        <w:ind w:left="1572"/>
        <w:rPr>
          <w:rFonts w:ascii="Trebuchet MS" w:eastAsia="Calibri" w:hAnsi="Trebuchet MS" w:cstheme="minorHAnsi"/>
          <w:b/>
          <w:color w:val="0070C0"/>
          <w:lang w:eastAsia="en-US"/>
        </w:rPr>
      </w:pPr>
      <w:r w:rsidRPr="0084044A">
        <w:rPr>
          <w:rFonts w:ascii="Trebuchet MS" w:eastAsia="Calibri" w:hAnsi="Trebuchet MS" w:cstheme="minorHAnsi"/>
          <w:noProof/>
          <w:color w:val="0070C0"/>
          <w:lang w:val="en-US" w:eastAsia="en-US"/>
        </w:rPr>
        <w:drawing>
          <wp:anchor distT="0" distB="0" distL="114300" distR="114300" simplePos="0" relativeHeight="251659264" behindDoc="0" locked="0" layoutInCell="1" allowOverlap="1">
            <wp:simplePos x="0" y="0"/>
            <wp:positionH relativeFrom="column">
              <wp:posOffset>-129754</wp:posOffset>
            </wp:positionH>
            <wp:positionV relativeFrom="paragraph">
              <wp:posOffset>-519443</wp:posOffset>
            </wp:positionV>
            <wp:extent cx="1018515" cy="1043510"/>
            <wp:effectExtent l="0" t="0" r="0" b="0"/>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9926" cy="1065446"/>
                    </a:xfrm>
                    <a:prstGeom prst="rect">
                      <a:avLst/>
                    </a:prstGeom>
                    <a:noFill/>
                    <a:ln>
                      <a:noFill/>
                    </a:ln>
                  </pic:spPr>
                </pic:pic>
              </a:graphicData>
            </a:graphic>
            <wp14:sizeRelH relativeFrom="margin">
              <wp14:pctWidth>0</wp14:pctWidth>
            </wp14:sizeRelH>
          </wp:anchor>
        </w:drawing>
      </w:r>
      <w:r w:rsidRPr="0084044A">
        <w:rPr>
          <w:rFonts w:ascii="Trebuchet MS" w:eastAsia="Calibri" w:hAnsi="Trebuchet MS" w:cstheme="minorHAnsi"/>
          <w:b/>
          <w:color w:val="0070C0"/>
          <w:lang w:eastAsia="en-US"/>
        </w:rPr>
        <w:t xml:space="preserve">          ASOCI</w:t>
      </w:r>
      <w:r w:rsidR="00C70E63" w:rsidRPr="0084044A">
        <w:rPr>
          <w:rFonts w:ascii="Trebuchet MS" w:eastAsia="Calibri" w:hAnsi="Trebuchet MS" w:cstheme="minorHAnsi"/>
          <w:b/>
          <w:color w:val="0070C0"/>
          <w:lang w:eastAsia="en-US"/>
        </w:rPr>
        <w:t>AȚIA GRUPUL DE ACȚIUNE LOCALĂ  CONFLUENȚE NORDICE</w:t>
      </w:r>
    </w:p>
    <w:p w:rsidR="003646D3" w:rsidRPr="0084044A" w:rsidRDefault="003646D3" w:rsidP="0084044A">
      <w:pPr>
        <w:keepNext/>
        <w:keepLines/>
        <w:spacing w:after="0" w:line="240" w:lineRule="auto"/>
        <w:jc w:val="center"/>
        <w:outlineLvl w:val="0"/>
        <w:rPr>
          <w:rFonts w:ascii="Trebuchet MS" w:eastAsia="Calibri" w:hAnsi="Trebuchet MS"/>
          <w:b/>
          <w:bCs/>
          <w:lang w:eastAsia="en-US"/>
        </w:rPr>
      </w:pPr>
    </w:p>
    <w:p w:rsidR="003646D3" w:rsidRPr="0084044A" w:rsidRDefault="004A335A" w:rsidP="0084044A">
      <w:pPr>
        <w:shd w:val="clear" w:color="auto" w:fill="FFFFFF" w:themeFill="background1"/>
        <w:overflowPunct w:val="0"/>
        <w:autoSpaceDE w:val="0"/>
        <w:autoSpaceDN w:val="0"/>
        <w:adjustRightInd w:val="0"/>
        <w:spacing w:after="0" w:line="240" w:lineRule="auto"/>
        <w:jc w:val="center"/>
        <w:textAlignment w:val="baseline"/>
        <w:rPr>
          <w:rFonts w:ascii="Trebuchet MS" w:eastAsia="Calibri" w:hAnsi="Trebuchet MS" w:cstheme="minorHAnsi"/>
          <w:b/>
          <w:color w:val="0070C0"/>
          <w:lang w:eastAsia="en-US"/>
        </w:rPr>
      </w:pPr>
      <w:bookmarkStart w:id="0" w:name="_Hlk522014149"/>
      <w:r w:rsidRPr="0084044A">
        <w:rPr>
          <w:rFonts w:ascii="Trebuchet MS" w:eastAsia="Calibri" w:hAnsi="Trebuchet MS" w:cstheme="minorHAnsi"/>
          <w:b/>
          <w:color w:val="0070C0"/>
          <w:lang w:eastAsia="en-US"/>
        </w:rPr>
        <w:t xml:space="preserve">METODOLOGIE </w:t>
      </w:r>
      <w:r w:rsidR="003646D3" w:rsidRPr="0084044A">
        <w:rPr>
          <w:rFonts w:ascii="Trebuchet MS" w:eastAsia="Calibri" w:hAnsi="Trebuchet MS" w:cstheme="minorHAnsi"/>
          <w:b/>
          <w:color w:val="0070C0"/>
          <w:lang w:eastAsia="en-US"/>
        </w:rPr>
        <w:t>de aplicat pentru verificarea criteriilor de eligi</w:t>
      </w:r>
      <w:r w:rsidR="004B09A1" w:rsidRPr="0084044A">
        <w:rPr>
          <w:rFonts w:ascii="Trebuchet MS" w:eastAsia="Calibri" w:hAnsi="Trebuchet MS" w:cstheme="minorHAnsi"/>
          <w:b/>
          <w:color w:val="0070C0"/>
          <w:lang w:eastAsia="en-US"/>
        </w:rPr>
        <w:t>bi</w:t>
      </w:r>
      <w:r w:rsidR="003646D3" w:rsidRPr="0084044A">
        <w:rPr>
          <w:rFonts w:ascii="Trebuchet MS" w:eastAsia="Calibri" w:hAnsi="Trebuchet MS" w:cstheme="minorHAnsi"/>
          <w:b/>
          <w:color w:val="0070C0"/>
          <w:lang w:eastAsia="en-US"/>
        </w:rPr>
        <w:t>litate</w:t>
      </w:r>
    </w:p>
    <w:p w:rsidR="003646D3" w:rsidRPr="0084044A" w:rsidRDefault="003765BE" w:rsidP="0084044A">
      <w:pPr>
        <w:overflowPunct w:val="0"/>
        <w:autoSpaceDE w:val="0"/>
        <w:autoSpaceDN w:val="0"/>
        <w:adjustRightInd w:val="0"/>
        <w:spacing w:after="0" w:line="240" w:lineRule="auto"/>
        <w:jc w:val="center"/>
        <w:textAlignment w:val="baseline"/>
        <w:rPr>
          <w:rFonts w:ascii="Trebuchet MS" w:eastAsia="Calibri" w:hAnsi="Trebuchet MS" w:cstheme="minorHAnsi"/>
          <w:b/>
          <w:color w:val="0070C0"/>
          <w:lang w:eastAsia="en-US"/>
        </w:rPr>
      </w:pPr>
      <w:r>
        <w:rPr>
          <w:rFonts w:ascii="Trebuchet MS" w:eastAsia="Calibri" w:hAnsi="Trebuchet MS" w:cstheme="minorHAnsi"/>
          <w:b/>
          <w:color w:val="0070C0"/>
          <w:lang w:eastAsia="en-US"/>
        </w:rPr>
        <w:t>M7</w:t>
      </w:r>
      <w:r w:rsidR="003646D3" w:rsidRPr="0084044A">
        <w:rPr>
          <w:rFonts w:ascii="Trebuchet MS" w:eastAsia="Calibri" w:hAnsi="Trebuchet MS" w:cstheme="minorHAnsi"/>
          <w:b/>
          <w:color w:val="0070C0"/>
          <w:lang w:eastAsia="en-US"/>
        </w:rPr>
        <w:t xml:space="preserve">– </w:t>
      </w:r>
      <w:r w:rsidRPr="0098556E">
        <w:rPr>
          <w:rFonts w:ascii="Trebuchet MS" w:hAnsi="Trebuchet MS" w:cs="Calibri"/>
          <w:b/>
          <w:color w:val="2E74B5"/>
        </w:rPr>
        <w:t>DEZVOLTAREA ACTIVITĂȚILOR SOCIALE</w:t>
      </w:r>
    </w:p>
    <w:bookmarkEnd w:id="0"/>
    <w:p w:rsidR="00947403" w:rsidRPr="0084044A" w:rsidRDefault="00947403" w:rsidP="0084044A">
      <w:pPr>
        <w:overflowPunct w:val="0"/>
        <w:autoSpaceDE w:val="0"/>
        <w:autoSpaceDN w:val="0"/>
        <w:adjustRightInd w:val="0"/>
        <w:spacing w:after="0" w:line="240" w:lineRule="auto"/>
        <w:jc w:val="center"/>
        <w:textAlignment w:val="baseline"/>
        <w:rPr>
          <w:rFonts w:ascii="Trebuchet MS" w:hAnsi="Trebuchet MS" w:cs="Calibri Light"/>
          <w:b/>
          <w:bCs/>
          <w:lang w:eastAsia="fr-FR"/>
        </w:rPr>
      </w:pPr>
    </w:p>
    <w:p w:rsidR="00522C76" w:rsidRPr="0084044A" w:rsidRDefault="00522C76" w:rsidP="0084044A">
      <w:pPr>
        <w:overflowPunct w:val="0"/>
        <w:autoSpaceDE w:val="0"/>
        <w:autoSpaceDN w:val="0"/>
        <w:adjustRightInd w:val="0"/>
        <w:spacing w:after="0" w:line="240" w:lineRule="auto"/>
        <w:jc w:val="both"/>
        <w:textAlignment w:val="baseline"/>
        <w:rPr>
          <w:rFonts w:ascii="Trebuchet MS" w:hAnsi="Trebuchet MS"/>
          <w:bCs/>
          <w:lang w:eastAsia="fr-FR"/>
        </w:rPr>
      </w:pPr>
      <w:r w:rsidRPr="0084044A">
        <w:rPr>
          <w:rFonts w:ascii="Trebuchet MS" w:hAnsi="Trebuchet MS"/>
          <w:b/>
          <w:bCs/>
          <w:lang w:eastAsia="fr-FR"/>
        </w:rPr>
        <w:t xml:space="preserve">Denumire solicitant: </w:t>
      </w:r>
      <w:r w:rsidRPr="0084044A">
        <w:rPr>
          <w:rFonts w:ascii="Trebuchet MS" w:hAnsi="Trebuchet MS"/>
          <w:bCs/>
          <w:lang w:eastAsia="fr-FR"/>
        </w:rPr>
        <w:t xml:space="preserve">Se preia denumirea din Cererea de finanțare </w:t>
      </w:r>
    </w:p>
    <w:p w:rsidR="00522C76" w:rsidRPr="0084044A" w:rsidRDefault="00522C76" w:rsidP="0084044A">
      <w:pPr>
        <w:spacing w:after="0" w:line="240" w:lineRule="auto"/>
        <w:jc w:val="both"/>
        <w:rPr>
          <w:rFonts w:ascii="Trebuchet MS" w:hAnsi="Trebuchet MS"/>
        </w:rPr>
      </w:pPr>
      <w:r w:rsidRPr="0084044A">
        <w:rPr>
          <w:rFonts w:ascii="Trebuchet MS" w:hAnsi="Trebuchet MS"/>
          <w:b/>
          <w:bCs/>
          <w:kern w:val="32"/>
        </w:rPr>
        <w:t xml:space="preserve">Titlul proiectului: </w:t>
      </w:r>
      <w:r w:rsidRPr="0084044A">
        <w:rPr>
          <w:rFonts w:ascii="Trebuchet MS" w:hAnsi="Trebuchet MS"/>
        </w:rPr>
        <w:t>Se preia titlul proiectului din Cererea de finanțare.</w:t>
      </w:r>
    </w:p>
    <w:p w:rsidR="00522C76" w:rsidRPr="0084044A" w:rsidRDefault="00522C76" w:rsidP="0084044A">
      <w:pPr>
        <w:spacing w:after="0" w:line="240" w:lineRule="auto"/>
        <w:contextualSpacing/>
        <w:jc w:val="both"/>
        <w:rPr>
          <w:rFonts w:ascii="Trebuchet MS" w:hAnsi="Trebuchet MS"/>
        </w:rPr>
      </w:pPr>
      <w:r w:rsidRPr="0084044A">
        <w:rPr>
          <w:rFonts w:ascii="Trebuchet MS" w:hAnsi="Trebuchet MS"/>
          <w:b/>
          <w:bCs/>
          <w:lang w:eastAsia="fr-FR"/>
        </w:rPr>
        <w:t xml:space="preserve">Amplasarea proiectului: </w:t>
      </w:r>
      <w:r w:rsidRPr="0084044A">
        <w:rPr>
          <w:rFonts w:ascii="Trebuchet MS" w:hAnsi="Trebuchet MS"/>
        </w:rPr>
        <w:t>Se preia amplasarea menționată în Cererea de finanțare.</w:t>
      </w:r>
    </w:p>
    <w:p w:rsidR="00522C76" w:rsidRPr="0084044A" w:rsidRDefault="00522C76" w:rsidP="0084044A">
      <w:pPr>
        <w:overflowPunct w:val="0"/>
        <w:autoSpaceDE w:val="0"/>
        <w:autoSpaceDN w:val="0"/>
        <w:adjustRightInd w:val="0"/>
        <w:spacing w:after="0" w:line="240" w:lineRule="auto"/>
        <w:jc w:val="both"/>
        <w:textAlignment w:val="baseline"/>
        <w:rPr>
          <w:rFonts w:ascii="Trebuchet MS" w:hAnsi="Trebuchet MS"/>
          <w:b/>
          <w:bCs/>
          <w:lang w:eastAsia="fr-FR"/>
        </w:rPr>
      </w:pPr>
      <w:r w:rsidRPr="0084044A">
        <w:rPr>
          <w:rFonts w:ascii="Trebuchet MS" w:hAnsi="Trebuchet MS"/>
          <w:b/>
          <w:bCs/>
          <w:lang w:eastAsia="fr-FR"/>
        </w:rPr>
        <w:t xml:space="preserve">Statutul juridic: </w:t>
      </w:r>
      <w:r w:rsidRPr="0084044A">
        <w:rPr>
          <w:rFonts w:ascii="Trebuchet MS" w:hAnsi="Trebuchet MS"/>
          <w:bCs/>
          <w:lang w:eastAsia="fr-FR"/>
        </w:rPr>
        <w:t>Se preia statutul juridic din Cererea de finanțare</w:t>
      </w:r>
    </w:p>
    <w:p w:rsidR="00522C76" w:rsidRPr="0084044A" w:rsidRDefault="00522C76" w:rsidP="0084044A">
      <w:pPr>
        <w:overflowPunct w:val="0"/>
        <w:autoSpaceDE w:val="0"/>
        <w:autoSpaceDN w:val="0"/>
        <w:adjustRightInd w:val="0"/>
        <w:spacing w:after="0" w:line="240" w:lineRule="auto"/>
        <w:jc w:val="both"/>
        <w:textAlignment w:val="baseline"/>
        <w:rPr>
          <w:rFonts w:ascii="Trebuchet MS" w:hAnsi="Trebuchet MS"/>
          <w:b/>
          <w:bCs/>
          <w:lang w:eastAsia="fr-FR"/>
        </w:rPr>
      </w:pPr>
      <w:r w:rsidRPr="0084044A">
        <w:rPr>
          <w:rFonts w:ascii="Trebuchet MS" w:hAnsi="Trebuchet MS"/>
          <w:b/>
          <w:bCs/>
          <w:lang w:eastAsia="fr-FR"/>
        </w:rPr>
        <w:t>Date personale: (reprezentant legal al solicitantului)</w:t>
      </w:r>
    </w:p>
    <w:p w:rsidR="00522C76" w:rsidRPr="0084044A" w:rsidRDefault="00522C76" w:rsidP="0084044A">
      <w:pPr>
        <w:overflowPunct w:val="0"/>
        <w:autoSpaceDE w:val="0"/>
        <w:autoSpaceDN w:val="0"/>
        <w:adjustRightInd w:val="0"/>
        <w:spacing w:after="0" w:line="240" w:lineRule="auto"/>
        <w:jc w:val="both"/>
        <w:textAlignment w:val="baseline"/>
        <w:rPr>
          <w:rFonts w:ascii="Trebuchet MS" w:hAnsi="Trebuchet MS"/>
          <w:bCs/>
          <w:lang w:eastAsia="fr-FR"/>
        </w:rPr>
      </w:pPr>
      <w:r w:rsidRPr="0084044A">
        <w:rPr>
          <w:rFonts w:ascii="Trebuchet MS" w:hAnsi="Trebuchet MS"/>
          <w:b/>
          <w:bCs/>
          <w:lang w:eastAsia="fr-FR"/>
        </w:rPr>
        <w:t xml:space="preserve">Nume,Prenume, Funcţia reprezentantului legal </w:t>
      </w:r>
      <w:r w:rsidRPr="0084044A">
        <w:rPr>
          <w:rFonts w:ascii="Trebuchet MS" w:hAnsi="Trebuchet MS"/>
          <w:bCs/>
          <w:lang w:eastAsia="fr-FR"/>
        </w:rPr>
        <w:t>Se preiau informațiile din Cererea de finanțare</w:t>
      </w:r>
    </w:p>
    <w:p w:rsidR="00522C76" w:rsidRPr="0084044A" w:rsidRDefault="00522C76" w:rsidP="0084044A">
      <w:pPr>
        <w:spacing w:after="0" w:line="240" w:lineRule="auto"/>
        <w:jc w:val="both"/>
        <w:rPr>
          <w:rFonts w:ascii="Trebuchet MS" w:hAnsi="Trebuchet MS"/>
        </w:rPr>
      </w:pPr>
      <w:r w:rsidRPr="0084044A">
        <w:rPr>
          <w:rFonts w:ascii="Trebuchet MS" w:hAnsi="Trebuchet MS"/>
          <w:b/>
          <w:bCs/>
          <w:lang w:eastAsia="fr-FR"/>
        </w:rPr>
        <w:t xml:space="preserve">Data lansării apelului de selecție de către GAL: </w:t>
      </w:r>
      <w:r w:rsidRPr="0084044A">
        <w:rPr>
          <w:rFonts w:ascii="Trebuchet MS" w:hAnsi="Trebuchet MS"/>
          <w:bCs/>
          <w:lang w:eastAsia="fr-FR"/>
        </w:rPr>
        <w:t xml:space="preserve">Se completează cu data lansării apelului de selecție de către GAL. </w:t>
      </w:r>
      <w:r w:rsidRPr="0084044A">
        <w:rPr>
          <w:rFonts w:ascii="Trebuchet MS" w:hAnsi="Trebuchet MS"/>
        </w:rPr>
        <w:t>Data lansării apelului de către GAL va determina versiunea procedurală aplicabilă verificărilor privind încadrarea proiectului și a eligibilității, realizate în cadrul tuturor proiectelor.</w:t>
      </w:r>
    </w:p>
    <w:p w:rsidR="00522C76" w:rsidRPr="0084044A" w:rsidRDefault="00522C76" w:rsidP="0084044A">
      <w:pPr>
        <w:spacing w:after="0" w:line="240" w:lineRule="auto"/>
        <w:jc w:val="both"/>
        <w:rPr>
          <w:rFonts w:ascii="Trebuchet MS" w:hAnsi="Trebuchet MS"/>
        </w:rPr>
      </w:pPr>
      <w:r w:rsidRPr="0084044A">
        <w:rPr>
          <w:rFonts w:ascii="Trebuchet MS" w:hAnsi="Trebuchet MS"/>
          <w:b/>
          <w:bCs/>
          <w:kern w:val="32"/>
        </w:rPr>
        <w:t xml:space="preserve">Data înregistrării proiectului la GAL: </w:t>
      </w:r>
      <w:r w:rsidRPr="0084044A">
        <w:rPr>
          <w:rFonts w:ascii="Trebuchet MS" w:hAnsi="Trebuchet MS"/>
        </w:rPr>
        <w:t>Se completează cu data înregistrării proiectului la GAL</w:t>
      </w:r>
    </w:p>
    <w:p w:rsidR="00522C76" w:rsidRPr="0084044A" w:rsidRDefault="00522C76" w:rsidP="0084044A">
      <w:pPr>
        <w:overflowPunct w:val="0"/>
        <w:autoSpaceDE w:val="0"/>
        <w:autoSpaceDN w:val="0"/>
        <w:adjustRightInd w:val="0"/>
        <w:spacing w:after="0" w:line="240" w:lineRule="auto"/>
        <w:jc w:val="both"/>
        <w:textAlignment w:val="baseline"/>
        <w:rPr>
          <w:rFonts w:ascii="Trebuchet MS" w:hAnsi="Trebuchet MS"/>
        </w:rPr>
      </w:pPr>
      <w:r w:rsidRPr="0084044A">
        <w:rPr>
          <w:rFonts w:ascii="Trebuchet MS" w:hAnsi="Trebuchet MS"/>
          <w:b/>
          <w:bCs/>
          <w:lang w:eastAsia="fr-FR"/>
        </w:rPr>
        <w:t xml:space="preserve">Obiectivul proiectului: </w:t>
      </w:r>
      <w:r w:rsidRPr="0084044A">
        <w:rPr>
          <w:rFonts w:ascii="Trebuchet MS" w:hAnsi="Trebuchet MS"/>
        </w:rPr>
        <w:t xml:space="preserve">Se preia obiectivul proiectului conform descrierii menționată în Cererea de finanțare. </w:t>
      </w:r>
    </w:p>
    <w:p w:rsidR="00522C76" w:rsidRPr="0084044A" w:rsidRDefault="00522C76" w:rsidP="0084044A">
      <w:pPr>
        <w:overflowPunct w:val="0"/>
        <w:autoSpaceDE w:val="0"/>
        <w:autoSpaceDN w:val="0"/>
        <w:adjustRightInd w:val="0"/>
        <w:spacing w:after="0" w:line="240" w:lineRule="auto"/>
        <w:jc w:val="both"/>
        <w:textAlignment w:val="baseline"/>
        <w:rPr>
          <w:rFonts w:ascii="Trebuchet MS" w:hAnsi="Trebuchet MS" w:cs="Calibri Light"/>
          <w:b/>
          <w:bCs/>
          <w:lang w:eastAsia="fr-FR"/>
        </w:rPr>
      </w:pPr>
    </w:p>
    <w:p w:rsidR="00947403" w:rsidRPr="0084044A" w:rsidRDefault="00947403" w:rsidP="0084044A">
      <w:pPr>
        <w:overflowPunct w:val="0"/>
        <w:autoSpaceDE w:val="0"/>
        <w:autoSpaceDN w:val="0"/>
        <w:adjustRightInd w:val="0"/>
        <w:spacing w:after="0" w:line="240" w:lineRule="auto"/>
        <w:jc w:val="both"/>
        <w:textAlignment w:val="baseline"/>
        <w:rPr>
          <w:rFonts w:ascii="Trebuchet MS" w:hAnsi="Trebuchet MS" w:cs="Calibri Light"/>
          <w:b/>
          <w:bCs/>
          <w:lang w:eastAsia="fr-FR"/>
        </w:rPr>
      </w:pPr>
      <w:r w:rsidRPr="0084044A">
        <w:rPr>
          <w:rFonts w:ascii="Trebuchet MS" w:hAnsi="Trebuchet MS" w:cs="Calibri Light"/>
          <w:b/>
          <w:bCs/>
          <w:lang w:eastAsia="fr-FR"/>
        </w:rPr>
        <w:t>Verificarea criteriilor de eligibilitate a solicitantului și proiectului</w:t>
      </w:r>
    </w:p>
    <w:p w:rsidR="00947403" w:rsidRPr="0084044A" w:rsidRDefault="00947403" w:rsidP="0084044A">
      <w:pPr>
        <w:overflowPunct w:val="0"/>
        <w:autoSpaceDE w:val="0"/>
        <w:autoSpaceDN w:val="0"/>
        <w:adjustRightInd w:val="0"/>
        <w:spacing w:after="0" w:line="240" w:lineRule="auto"/>
        <w:jc w:val="center"/>
        <w:textAlignment w:val="baseline"/>
        <w:rPr>
          <w:rFonts w:ascii="Trebuchet MS" w:hAnsi="Trebuchet MS" w:cs="Calibri Light"/>
          <w:b/>
          <w:bCs/>
          <w:lang w:eastAsia="fr-FR"/>
        </w:rPr>
      </w:pPr>
    </w:p>
    <w:p w:rsidR="00947403" w:rsidRPr="0084044A" w:rsidRDefault="00947403" w:rsidP="0084044A">
      <w:pPr>
        <w:overflowPunct w:val="0"/>
        <w:autoSpaceDE w:val="0"/>
        <w:autoSpaceDN w:val="0"/>
        <w:adjustRightInd w:val="0"/>
        <w:spacing w:after="0" w:line="240" w:lineRule="auto"/>
        <w:jc w:val="both"/>
        <w:textAlignment w:val="baseline"/>
        <w:rPr>
          <w:rFonts w:ascii="Trebuchet MS" w:hAnsi="Trebuchet MS" w:cs="Calibri Light"/>
          <w:b/>
          <w:bCs/>
          <w:lang w:eastAsia="fr-FR"/>
        </w:rPr>
      </w:pPr>
      <w:r w:rsidRPr="0084044A">
        <w:rPr>
          <w:rFonts w:ascii="Trebuchet MS" w:hAnsi="Trebuchet MS" w:cs="Calibri Light"/>
          <w:b/>
          <w:bCs/>
          <w:lang w:eastAsia="fr-FR"/>
        </w:rPr>
        <w:t xml:space="preserve">Verificarea criteriilor de eligibilitate nu se întrerupe dacă pe parcursul verificării se constată neîndeplinirea unui criteriu. </w:t>
      </w:r>
    </w:p>
    <w:p w:rsidR="00947403" w:rsidRPr="0084044A" w:rsidRDefault="00947403" w:rsidP="0084044A">
      <w:pPr>
        <w:overflowPunct w:val="0"/>
        <w:autoSpaceDE w:val="0"/>
        <w:autoSpaceDN w:val="0"/>
        <w:adjustRightInd w:val="0"/>
        <w:spacing w:after="0" w:line="240" w:lineRule="auto"/>
        <w:jc w:val="both"/>
        <w:textAlignment w:val="baseline"/>
        <w:rPr>
          <w:rFonts w:ascii="Trebuchet MS" w:hAnsi="Trebuchet MS" w:cs="Calibri Light"/>
          <w:b/>
          <w:bCs/>
          <w:lang w:eastAsia="fr-FR"/>
        </w:rPr>
      </w:pPr>
      <w:r w:rsidRPr="0084044A">
        <w:rPr>
          <w:rFonts w:ascii="Trebuchet MS" w:hAnsi="Trebuchet MS" w:cs="Calibri Light"/>
          <w:b/>
          <w:bCs/>
          <w:lang w:eastAsia="fr-FR"/>
        </w:rPr>
        <w:t>Este obligatorie verificare</w:t>
      </w:r>
      <w:r w:rsidR="0093171A" w:rsidRPr="0084044A">
        <w:rPr>
          <w:rFonts w:ascii="Trebuchet MS" w:hAnsi="Trebuchet MS" w:cs="Calibri Light"/>
          <w:b/>
          <w:bCs/>
          <w:lang w:eastAsia="fr-FR"/>
        </w:rPr>
        <w:t>a</w:t>
      </w:r>
      <w:r w:rsidRPr="0084044A">
        <w:rPr>
          <w:rFonts w:ascii="Trebuchet MS" w:hAnsi="Trebuchet MS" w:cs="Calibri Light"/>
          <w:b/>
          <w:bCs/>
          <w:lang w:eastAsia="fr-FR"/>
        </w:rPr>
        <w:t xml:space="preserve"> tuturor criteriilor de eligibilitate, astfel încât la momentul notificării solicitantului, să i se poată comunica toate criteriile neîndeplinite pentru care proiectul a fost declarat NEELIGIBIL.</w:t>
      </w:r>
    </w:p>
    <w:p w:rsidR="00947403" w:rsidRPr="0084044A" w:rsidRDefault="00947403" w:rsidP="0084044A">
      <w:pPr>
        <w:overflowPunct w:val="0"/>
        <w:autoSpaceDE w:val="0"/>
        <w:autoSpaceDN w:val="0"/>
        <w:adjustRightInd w:val="0"/>
        <w:spacing w:after="0" w:line="240" w:lineRule="auto"/>
        <w:jc w:val="both"/>
        <w:textAlignment w:val="baseline"/>
        <w:rPr>
          <w:rFonts w:ascii="Trebuchet MS" w:hAnsi="Trebuchet MS" w:cs="Calibri Light"/>
          <w:b/>
          <w:bCs/>
          <w:lang w:eastAsia="fr-FR"/>
        </w:rPr>
      </w:pPr>
    </w:p>
    <w:p w:rsidR="00947403" w:rsidRPr="0084044A" w:rsidRDefault="00947403" w:rsidP="0084044A">
      <w:pPr>
        <w:overflowPunct w:val="0"/>
        <w:autoSpaceDE w:val="0"/>
        <w:autoSpaceDN w:val="0"/>
        <w:adjustRightInd w:val="0"/>
        <w:spacing w:after="0" w:line="240" w:lineRule="auto"/>
        <w:textAlignment w:val="baseline"/>
        <w:rPr>
          <w:rFonts w:ascii="Trebuchet MS" w:hAnsi="Trebuchet MS" w:cs="Calibri Light"/>
          <w:b/>
          <w:bCs/>
          <w:lang w:eastAsia="fr-FR"/>
        </w:rPr>
      </w:pPr>
      <w:r w:rsidRPr="0084044A">
        <w:rPr>
          <w:rFonts w:ascii="Trebuchet MS" w:hAnsi="Trebuchet MS" w:cs="Calibri Light"/>
          <w:b/>
          <w:bCs/>
          <w:lang w:eastAsia="fr-FR"/>
        </w:rPr>
        <w:t>1. Verificarea eligibilității solicitantului</w:t>
      </w:r>
    </w:p>
    <w:p w:rsidR="00947403" w:rsidRPr="0084044A" w:rsidRDefault="00947403" w:rsidP="0084044A">
      <w:pPr>
        <w:overflowPunct w:val="0"/>
        <w:autoSpaceDE w:val="0"/>
        <w:autoSpaceDN w:val="0"/>
        <w:adjustRightInd w:val="0"/>
        <w:spacing w:after="0" w:line="240" w:lineRule="auto"/>
        <w:jc w:val="both"/>
        <w:textAlignment w:val="baseline"/>
        <w:rPr>
          <w:rFonts w:ascii="Trebuchet MS" w:hAnsi="Trebuchet MS" w:cs="Calibri Light"/>
          <w:b/>
          <w:bCs/>
          <w:lang w:eastAsia="fr-FR"/>
        </w:rPr>
      </w:pPr>
    </w:p>
    <w:tbl>
      <w:tblPr>
        <w:tblW w:w="1017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25"/>
        <w:gridCol w:w="7245"/>
      </w:tblGrid>
      <w:tr w:rsidR="003646D3" w:rsidRPr="0084044A" w:rsidTr="00750B1C">
        <w:trPr>
          <w:trHeight w:val="609"/>
        </w:trPr>
        <w:tc>
          <w:tcPr>
            <w:tcW w:w="2925" w:type="dxa"/>
            <w:shd w:val="clear" w:color="auto" w:fill="C0C0C0"/>
          </w:tcPr>
          <w:p w:rsidR="00947403" w:rsidRPr="0084044A" w:rsidRDefault="00947403" w:rsidP="0084044A">
            <w:pPr>
              <w:overflowPunct w:val="0"/>
              <w:autoSpaceDE w:val="0"/>
              <w:autoSpaceDN w:val="0"/>
              <w:adjustRightInd w:val="0"/>
              <w:spacing w:after="0" w:line="240" w:lineRule="auto"/>
              <w:jc w:val="center"/>
              <w:textAlignment w:val="baseline"/>
              <w:rPr>
                <w:rFonts w:ascii="Trebuchet MS" w:hAnsi="Trebuchet MS" w:cs="Calibri Light"/>
                <w:bCs/>
                <w:lang w:eastAsia="fr-FR"/>
              </w:rPr>
            </w:pPr>
            <w:r w:rsidRPr="0084044A">
              <w:rPr>
                <w:rFonts w:ascii="Trebuchet MS" w:hAnsi="Trebuchet MS" w:cs="Calibri Light"/>
                <w:bCs/>
                <w:lang w:eastAsia="fr-FR"/>
              </w:rPr>
              <w:t>DOCUMENTE   DE   PREZENTAT</w:t>
            </w:r>
          </w:p>
        </w:tc>
        <w:tc>
          <w:tcPr>
            <w:tcW w:w="7245" w:type="dxa"/>
            <w:shd w:val="clear" w:color="auto" w:fill="C0C0C0"/>
          </w:tcPr>
          <w:p w:rsidR="00947403" w:rsidRPr="0084044A" w:rsidRDefault="00947403" w:rsidP="0084044A">
            <w:pPr>
              <w:overflowPunct w:val="0"/>
              <w:autoSpaceDE w:val="0"/>
              <w:autoSpaceDN w:val="0"/>
              <w:adjustRightInd w:val="0"/>
              <w:spacing w:after="0" w:line="240" w:lineRule="auto"/>
              <w:jc w:val="center"/>
              <w:textAlignment w:val="baseline"/>
              <w:rPr>
                <w:rFonts w:ascii="Trebuchet MS" w:hAnsi="Trebuchet MS" w:cs="Calibri Light"/>
                <w:bCs/>
                <w:lang w:eastAsia="fr-FR"/>
              </w:rPr>
            </w:pPr>
          </w:p>
          <w:p w:rsidR="00947403" w:rsidRPr="0084044A" w:rsidRDefault="00947403" w:rsidP="0084044A">
            <w:pPr>
              <w:overflowPunct w:val="0"/>
              <w:autoSpaceDE w:val="0"/>
              <w:autoSpaceDN w:val="0"/>
              <w:adjustRightInd w:val="0"/>
              <w:spacing w:after="0" w:line="240" w:lineRule="auto"/>
              <w:jc w:val="center"/>
              <w:textAlignment w:val="baseline"/>
              <w:rPr>
                <w:rFonts w:ascii="Trebuchet MS" w:hAnsi="Trebuchet MS" w:cs="Calibri Light"/>
                <w:bCs/>
                <w:lang w:eastAsia="fr-FR"/>
              </w:rPr>
            </w:pPr>
            <w:r w:rsidRPr="0084044A">
              <w:rPr>
                <w:rFonts w:ascii="Trebuchet MS" w:hAnsi="Trebuchet MS" w:cs="Calibri Light"/>
                <w:bCs/>
                <w:lang w:eastAsia="fr-FR"/>
              </w:rPr>
              <w:t>PUNCTE DE VERIFICAT ÎN DOCUMENTE</w:t>
            </w:r>
          </w:p>
        </w:tc>
      </w:tr>
      <w:tr w:rsidR="003646D3" w:rsidRPr="0084044A" w:rsidTr="00832B7C">
        <w:trPr>
          <w:trHeight w:val="1155"/>
        </w:trPr>
        <w:tc>
          <w:tcPr>
            <w:tcW w:w="2925" w:type="dxa"/>
            <w:shd w:val="clear" w:color="auto" w:fill="auto"/>
          </w:tcPr>
          <w:p w:rsidR="00947403" w:rsidRPr="0084044A" w:rsidRDefault="000910BF" w:rsidP="0084044A">
            <w:pPr>
              <w:numPr>
                <w:ilvl w:val="0"/>
                <w:numId w:val="1"/>
              </w:numPr>
              <w:overflowPunct w:val="0"/>
              <w:autoSpaceDE w:val="0"/>
              <w:autoSpaceDN w:val="0"/>
              <w:adjustRightInd w:val="0"/>
              <w:spacing w:after="0" w:line="240" w:lineRule="auto"/>
              <w:ind w:left="20" w:firstLine="0"/>
              <w:jc w:val="both"/>
              <w:textAlignment w:val="baseline"/>
              <w:rPr>
                <w:rFonts w:ascii="Trebuchet MS" w:hAnsi="Trebuchet MS" w:cs="Calibri Light"/>
                <w:bCs/>
                <w:lang w:eastAsia="fr-FR"/>
              </w:rPr>
            </w:pPr>
            <w:r w:rsidRPr="0084044A">
              <w:rPr>
                <w:rFonts w:ascii="Trebuchet MS" w:hAnsi="Trebuchet MS" w:cs="Calibri Light"/>
                <w:b/>
                <w:bCs/>
                <w:iCs/>
                <w:lang w:eastAsia="fr-FR"/>
              </w:rPr>
              <w:t>Solicitantul şi-a însuşit în totalitate angajamentele asumate în secțiunea (F) din CF - Declaraţia pe proprie răspundere?</w:t>
            </w:r>
          </w:p>
        </w:tc>
        <w:tc>
          <w:tcPr>
            <w:tcW w:w="7245" w:type="dxa"/>
            <w:shd w:val="clear" w:color="auto" w:fill="auto"/>
          </w:tcPr>
          <w:p w:rsidR="00947403" w:rsidRPr="0084044A" w:rsidRDefault="004A335A" w:rsidP="0084044A">
            <w:pPr>
              <w:overflowPunct w:val="0"/>
              <w:autoSpaceDE w:val="0"/>
              <w:autoSpaceDN w:val="0"/>
              <w:adjustRightInd w:val="0"/>
              <w:spacing w:after="0" w:line="240" w:lineRule="auto"/>
              <w:jc w:val="both"/>
              <w:textAlignment w:val="baseline"/>
              <w:rPr>
                <w:rFonts w:ascii="Trebuchet MS" w:hAnsi="Trebuchet MS" w:cs="Calibri Light"/>
                <w:bCs/>
                <w:lang w:eastAsia="fr-FR"/>
              </w:rPr>
            </w:pPr>
            <w:r w:rsidRPr="0084044A">
              <w:rPr>
                <w:rFonts w:ascii="Trebuchet MS" w:hAnsi="Trebuchet MS" w:cs="Calibri Light"/>
                <w:bCs/>
                <w:lang w:eastAsia="fr-FR"/>
              </w:rPr>
              <w:t>Expertul verifică în Cererea de finanțare dacă sunt bifate căsuțele aferente tuturor punctelor existente în Angajamente/Declarații pe proprie răspundere, dacă aceasta este datată, semnată/ ștampilată. Dacă pe parcursul verificării proiectului expertul constată că sunt respectate punctele însușite prin Declarație, acesta bifează „DA” în căsuța corespunzătoare. În caz contrar, expertul solicită acest lucru prin Fișa de solicitare a informațiilor suplimentare şi doar în cazul în care solicitantul refuză să își asume angajamentele corespunzătoare proiectului, bifează „NU”, motivează poziția să în liniile prevăzute în acest scop la rubrica Observații iar această condiție se consideră neîndeplinită, cererea de finanțare fiind  neeligibila.</w:t>
            </w:r>
          </w:p>
        </w:tc>
      </w:tr>
    </w:tbl>
    <w:p w:rsidR="00FC35AF" w:rsidRPr="0084044A" w:rsidRDefault="00FC35AF" w:rsidP="0084044A">
      <w:pPr>
        <w:pStyle w:val="Listparagraf"/>
        <w:tabs>
          <w:tab w:val="left" w:pos="5565"/>
        </w:tabs>
        <w:spacing w:after="0" w:line="240" w:lineRule="auto"/>
        <w:rPr>
          <w:rFonts w:ascii="Trebuchet MS" w:hAnsi="Trebuchet MS" w:cs="Calibri Light"/>
          <w:b/>
          <w:bCs/>
          <w:noProof/>
          <w:lang w:eastAsia="fr-FR"/>
        </w:rPr>
      </w:pPr>
    </w:p>
    <w:p w:rsidR="00947403" w:rsidRPr="0084044A" w:rsidRDefault="00947403" w:rsidP="0084044A">
      <w:pPr>
        <w:pStyle w:val="Listparagraf"/>
        <w:numPr>
          <w:ilvl w:val="0"/>
          <w:numId w:val="4"/>
        </w:numPr>
        <w:tabs>
          <w:tab w:val="left" w:pos="5565"/>
        </w:tabs>
        <w:spacing w:after="0" w:line="240" w:lineRule="auto"/>
        <w:rPr>
          <w:rFonts w:ascii="Trebuchet MS" w:hAnsi="Trebuchet MS" w:cs="Calibri Light"/>
          <w:b/>
          <w:bCs/>
          <w:noProof/>
          <w:lang w:eastAsia="fr-FR"/>
        </w:rPr>
      </w:pPr>
      <w:r w:rsidRPr="0084044A">
        <w:rPr>
          <w:rFonts w:ascii="Trebuchet MS" w:hAnsi="Trebuchet MS" w:cs="Calibri Light"/>
          <w:b/>
          <w:bCs/>
          <w:noProof/>
          <w:lang w:eastAsia="fr-FR"/>
        </w:rPr>
        <w:t>Verificarea condițiilor de eligibilitate ale proiectului</w:t>
      </w:r>
    </w:p>
    <w:p w:rsidR="00750B1C" w:rsidRPr="0084044A" w:rsidRDefault="00750B1C" w:rsidP="0084044A">
      <w:pPr>
        <w:tabs>
          <w:tab w:val="left" w:pos="5565"/>
        </w:tabs>
        <w:spacing w:after="0" w:line="240" w:lineRule="auto"/>
        <w:ind w:left="360"/>
        <w:rPr>
          <w:rFonts w:ascii="Trebuchet MS" w:hAnsi="Trebuchet MS" w:cs="Calibri Light"/>
          <w:b/>
          <w:bCs/>
          <w:noProof/>
          <w:lang w:eastAsia="fr-FR"/>
        </w:rPr>
      </w:pPr>
    </w:p>
    <w:p w:rsidR="004A335A" w:rsidRPr="0084044A" w:rsidRDefault="006C30B1" w:rsidP="0084044A">
      <w:pPr>
        <w:tabs>
          <w:tab w:val="left" w:pos="5565"/>
        </w:tabs>
        <w:spacing w:after="0" w:line="240" w:lineRule="auto"/>
        <w:rPr>
          <w:rFonts w:ascii="Trebuchet MS" w:hAnsi="Trebuchet MS" w:cs="Calibri Light"/>
          <w:b/>
          <w:bCs/>
          <w:noProof/>
          <w:lang w:eastAsia="fr-FR"/>
        </w:rPr>
      </w:pPr>
      <w:r w:rsidRPr="0084044A">
        <w:rPr>
          <w:rFonts w:ascii="Trebuchet MS" w:hAnsi="Trebuchet MS" w:cs="Calibri Light"/>
          <w:b/>
          <w:bCs/>
          <w:noProof/>
          <w:lang w:eastAsia="fr-FR"/>
        </w:rPr>
        <w:t>EG1</w:t>
      </w:r>
      <w:r w:rsidR="006E23D2" w:rsidRPr="0084044A">
        <w:rPr>
          <w:rFonts w:ascii="Trebuchet MS" w:hAnsi="Trebuchet MS" w:cs="Calibri Light"/>
          <w:b/>
          <w:bCs/>
          <w:noProof/>
          <w:lang w:eastAsia="fr-FR"/>
        </w:rPr>
        <w:t xml:space="preserve"> </w:t>
      </w:r>
      <w:r w:rsidRPr="0084044A">
        <w:rPr>
          <w:rFonts w:ascii="Trebuchet MS" w:hAnsi="Trebuchet MS" w:cs="Calibri Light"/>
          <w:b/>
          <w:bCs/>
          <w:noProof/>
          <w:lang w:eastAsia="fr-FR"/>
        </w:rPr>
        <w:t>Solicitantul trebuie să se încadreze în categoria beneficiarilor eligibili</w:t>
      </w:r>
    </w:p>
    <w:p w:rsidR="009E3F6A" w:rsidRPr="0084044A" w:rsidRDefault="009E3F6A" w:rsidP="0084044A">
      <w:pPr>
        <w:tabs>
          <w:tab w:val="left" w:pos="5565"/>
        </w:tabs>
        <w:spacing w:after="0" w:line="240" w:lineRule="auto"/>
        <w:rPr>
          <w:rFonts w:ascii="Trebuchet MS" w:hAnsi="Trebuchet MS" w:cs="Calibri Light"/>
          <w:b/>
          <w:bCs/>
          <w:noProof/>
          <w:lang w:eastAsia="fr-FR"/>
        </w:rPr>
      </w:pPr>
    </w:p>
    <w:tbl>
      <w:tblPr>
        <w:tblW w:w="1017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90"/>
        <w:gridCol w:w="5580"/>
      </w:tblGrid>
      <w:tr w:rsidR="003646D3" w:rsidRPr="0084044A" w:rsidTr="0084044A">
        <w:trPr>
          <w:trHeight w:val="492"/>
        </w:trPr>
        <w:tc>
          <w:tcPr>
            <w:tcW w:w="4590" w:type="dxa"/>
            <w:shd w:val="clear" w:color="auto" w:fill="C0C0C0"/>
            <w:vAlign w:val="center"/>
          </w:tcPr>
          <w:p w:rsidR="00947403" w:rsidRPr="0084044A" w:rsidRDefault="00947403" w:rsidP="0084044A">
            <w:pPr>
              <w:overflowPunct w:val="0"/>
              <w:autoSpaceDE w:val="0"/>
              <w:autoSpaceDN w:val="0"/>
              <w:adjustRightInd w:val="0"/>
              <w:spacing w:after="0" w:line="240" w:lineRule="auto"/>
              <w:jc w:val="center"/>
              <w:textAlignment w:val="baseline"/>
              <w:rPr>
                <w:rFonts w:ascii="Trebuchet MS" w:hAnsi="Trebuchet MS" w:cs="Calibri Light"/>
                <w:bCs/>
                <w:lang w:eastAsia="fr-FR"/>
              </w:rPr>
            </w:pPr>
            <w:bookmarkStart w:id="1" w:name="_Hlk522014581"/>
            <w:r w:rsidRPr="0084044A">
              <w:rPr>
                <w:rFonts w:ascii="Trebuchet MS" w:hAnsi="Trebuchet MS" w:cs="Calibri Light"/>
                <w:bCs/>
                <w:lang w:eastAsia="fr-FR"/>
              </w:rPr>
              <w:t>DOCUMENTE   DE   PREZENTAT</w:t>
            </w:r>
          </w:p>
        </w:tc>
        <w:tc>
          <w:tcPr>
            <w:tcW w:w="5580" w:type="dxa"/>
            <w:shd w:val="clear" w:color="auto" w:fill="C0C0C0"/>
            <w:vAlign w:val="center"/>
          </w:tcPr>
          <w:p w:rsidR="00947403" w:rsidRPr="0084044A" w:rsidRDefault="00947403" w:rsidP="0084044A">
            <w:pPr>
              <w:overflowPunct w:val="0"/>
              <w:autoSpaceDE w:val="0"/>
              <w:autoSpaceDN w:val="0"/>
              <w:adjustRightInd w:val="0"/>
              <w:spacing w:after="0" w:line="240" w:lineRule="auto"/>
              <w:jc w:val="center"/>
              <w:textAlignment w:val="baseline"/>
              <w:rPr>
                <w:rFonts w:ascii="Trebuchet MS" w:hAnsi="Trebuchet MS" w:cs="Calibri Light"/>
                <w:bCs/>
                <w:lang w:eastAsia="fr-FR"/>
              </w:rPr>
            </w:pPr>
            <w:r w:rsidRPr="0084044A">
              <w:rPr>
                <w:rFonts w:ascii="Trebuchet MS" w:hAnsi="Trebuchet MS" w:cs="Calibri Light"/>
                <w:bCs/>
                <w:lang w:eastAsia="fr-FR"/>
              </w:rPr>
              <w:t>PUNCTE DE VERIFICAT ÎN DOCUMENTE</w:t>
            </w:r>
          </w:p>
        </w:tc>
      </w:tr>
      <w:tr w:rsidR="003646D3" w:rsidRPr="0084044A" w:rsidTr="00964B46">
        <w:trPr>
          <w:trHeight w:val="272"/>
        </w:trPr>
        <w:tc>
          <w:tcPr>
            <w:tcW w:w="4590" w:type="dxa"/>
            <w:shd w:val="clear" w:color="auto" w:fill="auto"/>
          </w:tcPr>
          <w:p w:rsidR="000C5DA0" w:rsidRPr="0084044A" w:rsidRDefault="000C5DA0" w:rsidP="0084044A">
            <w:pPr>
              <w:overflowPunct w:val="0"/>
              <w:autoSpaceDE w:val="0"/>
              <w:autoSpaceDN w:val="0"/>
              <w:adjustRightInd w:val="0"/>
              <w:spacing w:after="0" w:line="240" w:lineRule="auto"/>
              <w:jc w:val="both"/>
              <w:textAlignment w:val="baseline"/>
              <w:rPr>
                <w:rFonts w:ascii="Trebuchet MS" w:hAnsi="Trebuchet MS" w:cs="Calibri Light"/>
                <w:bCs/>
                <w:i/>
                <w:noProof/>
                <w:lang w:eastAsia="fr-FR"/>
              </w:rPr>
            </w:pPr>
            <w:bookmarkStart w:id="2" w:name="_Hlk482799914"/>
            <w:bookmarkEnd w:id="1"/>
            <w:r w:rsidRPr="0084044A">
              <w:rPr>
                <w:rFonts w:ascii="Trebuchet MS" w:hAnsi="Trebuchet MS" w:cs="Calibri Light"/>
                <w:bCs/>
                <w:i/>
                <w:noProof/>
                <w:lang w:eastAsia="fr-FR"/>
              </w:rPr>
              <w:t>Documente Verificate:</w:t>
            </w:r>
          </w:p>
          <w:p w:rsidR="000C5DA0" w:rsidRPr="0084044A" w:rsidRDefault="000C5DA0" w:rsidP="0084044A">
            <w:pPr>
              <w:numPr>
                <w:ilvl w:val="0"/>
                <w:numId w:val="9"/>
              </w:numPr>
              <w:pBdr>
                <w:left w:val="single" w:sz="8" w:space="0" w:color="auto"/>
              </w:pBdr>
              <w:overflowPunct w:val="0"/>
              <w:autoSpaceDE w:val="0"/>
              <w:autoSpaceDN w:val="0"/>
              <w:adjustRightInd w:val="0"/>
              <w:spacing w:after="0" w:line="240" w:lineRule="auto"/>
              <w:ind w:left="0"/>
              <w:jc w:val="both"/>
              <w:textAlignment w:val="baseline"/>
              <w:rPr>
                <w:rFonts w:ascii="Trebuchet MS" w:hAnsi="Trebuchet MS"/>
              </w:rPr>
            </w:pPr>
            <w:r w:rsidRPr="0084044A">
              <w:rPr>
                <w:rFonts w:ascii="Trebuchet MS" w:hAnsi="Trebuchet MS"/>
              </w:rPr>
              <w:t>Cererea de finanțare</w:t>
            </w:r>
          </w:p>
          <w:p w:rsidR="000C5DA0" w:rsidRPr="0084044A" w:rsidRDefault="000C5DA0" w:rsidP="0084044A">
            <w:pPr>
              <w:numPr>
                <w:ilvl w:val="0"/>
                <w:numId w:val="9"/>
              </w:numPr>
              <w:pBdr>
                <w:left w:val="single" w:sz="8" w:space="0" w:color="auto"/>
              </w:pBdr>
              <w:overflowPunct w:val="0"/>
              <w:autoSpaceDE w:val="0"/>
              <w:autoSpaceDN w:val="0"/>
              <w:adjustRightInd w:val="0"/>
              <w:spacing w:after="0" w:line="240" w:lineRule="auto"/>
              <w:ind w:left="0"/>
              <w:jc w:val="both"/>
              <w:textAlignment w:val="baseline"/>
              <w:rPr>
                <w:rFonts w:ascii="Trebuchet MS" w:hAnsi="Trebuchet MS"/>
              </w:rPr>
            </w:pPr>
            <w:r w:rsidRPr="0084044A">
              <w:rPr>
                <w:rFonts w:ascii="Trebuchet MS" w:hAnsi="Trebuchet MS"/>
              </w:rPr>
              <w:t>Fișa măsurii din SDL</w:t>
            </w:r>
          </w:p>
          <w:p w:rsidR="000C5DA0" w:rsidRPr="0084044A" w:rsidRDefault="000C5DA0" w:rsidP="0084044A">
            <w:pPr>
              <w:pBdr>
                <w:left w:val="single" w:sz="8" w:space="0" w:color="auto"/>
              </w:pBdr>
              <w:overflowPunct w:val="0"/>
              <w:autoSpaceDE w:val="0"/>
              <w:autoSpaceDN w:val="0"/>
              <w:adjustRightInd w:val="0"/>
              <w:spacing w:after="0" w:line="240" w:lineRule="auto"/>
              <w:jc w:val="both"/>
              <w:textAlignment w:val="baseline"/>
              <w:rPr>
                <w:rFonts w:ascii="Trebuchet MS" w:hAnsi="Trebuchet MS"/>
              </w:rPr>
            </w:pPr>
            <w:r w:rsidRPr="0084044A">
              <w:rPr>
                <w:rFonts w:ascii="Trebuchet MS" w:hAnsi="Trebuchet MS"/>
              </w:rPr>
              <w:t>Documente comune:</w:t>
            </w:r>
          </w:p>
          <w:p w:rsidR="000C5DA0" w:rsidRPr="0084044A" w:rsidRDefault="000C5DA0" w:rsidP="0084044A">
            <w:pPr>
              <w:numPr>
                <w:ilvl w:val="0"/>
                <w:numId w:val="10"/>
              </w:numPr>
              <w:pBdr>
                <w:left w:val="single" w:sz="8" w:space="0" w:color="auto"/>
              </w:pBdr>
              <w:overflowPunct w:val="0"/>
              <w:autoSpaceDE w:val="0"/>
              <w:autoSpaceDN w:val="0"/>
              <w:adjustRightInd w:val="0"/>
              <w:spacing w:after="0" w:line="240" w:lineRule="auto"/>
              <w:ind w:left="0" w:firstLine="0"/>
              <w:jc w:val="both"/>
              <w:textAlignment w:val="baseline"/>
              <w:rPr>
                <w:rFonts w:ascii="Trebuchet MS" w:hAnsi="Trebuchet MS"/>
              </w:rPr>
            </w:pPr>
            <w:r w:rsidRPr="0084044A">
              <w:rPr>
                <w:rFonts w:ascii="Trebuchet MS" w:hAnsi="Trebuchet MS"/>
              </w:rPr>
              <w:t>Certificat de înregistrare fiscală, Punctul/ punctele de lucru, după caz ale solicitantului, trebuie să fie situate în teritoriul GAL, investiția realizându-se în teritoriul GAL;</w:t>
            </w:r>
          </w:p>
          <w:p w:rsidR="000C5DA0" w:rsidRPr="0084044A" w:rsidRDefault="000C5DA0" w:rsidP="0084044A">
            <w:pPr>
              <w:numPr>
                <w:ilvl w:val="0"/>
                <w:numId w:val="10"/>
              </w:numPr>
              <w:pBdr>
                <w:left w:val="single" w:sz="8" w:space="0" w:color="auto"/>
              </w:pBdr>
              <w:overflowPunct w:val="0"/>
              <w:autoSpaceDE w:val="0"/>
              <w:autoSpaceDN w:val="0"/>
              <w:adjustRightInd w:val="0"/>
              <w:spacing w:after="0" w:line="240" w:lineRule="auto"/>
              <w:ind w:left="0" w:firstLine="0"/>
              <w:jc w:val="both"/>
              <w:textAlignment w:val="baseline"/>
              <w:rPr>
                <w:rFonts w:ascii="Trebuchet MS" w:hAnsi="Trebuchet MS"/>
              </w:rPr>
            </w:pPr>
            <w:r w:rsidRPr="0084044A">
              <w:rPr>
                <w:rFonts w:ascii="Trebuchet MS" w:hAnsi="Trebuchet MS"/>
              </w:rPr>
              <w:lastRenderedPageBreak/>
              <w:t>Declarația pe proprie răspundere a solicitantului privind datoriile fiscale restante – secțiunea F;</w:t>
            </w:r>
          </w:p>
          <w:p w:rsidR="000C5DA0" w:rsidRPr="0084044A" w:rsidRDefault="000C5DA0" w:rsidP="0084044A">
            <w:pPr>
              <w:numPr>
                <w:ilvl w:val="0"/>
                <w:numId w:val="9"/>
              </w:numPr>
              <w:pBdr>
                <w:left w:val="single" w:sz="8" w:space="0" w:color="auto"/>
              </w:pBdr>
              <w:overflowPunct w:val="0"/>
              <w:autoSpaceDE w:val="0"/>
              <w:autoSpaceDN w:val="0"/>
              <w:adjustRightInd w:val="0"/>
              <w:spacing w:after="0" w:line="240" w:lineRule="auto"/>
              <w:ind w:left="0"/>
              <w:jc w:val="both"/>
              <w:textAlignment w:val="baseline"/>
              <w:rPr>
                <w:rFonts w:ascii="Trebuchet MS" w:hAnsi="Trebuchet MS"/>
              </w:rPr>
            </w:pPr>
            <w:r w:rsidRPr="0084044A">
              <w:rPr>
                <w:rFonts w:ascii="Trebuchet MS" w:hAnsi="Trebuchet MS"/>
              </w:rPr>
              <w:t>Documente de înființare specifice categoriei de beneficiari:</w:t>
            </w:r>
          </w:p>
          <w:p w:rsidR="000C5DA0" w:rsidRPr="0084044A" w:rsidRDefault="000C5DA0" w:rsidP="0084044A">
            <w:pPr>
              <w:pBdr>
                <w:left w:val="single" w:sz="8" w:space="0" w:color="auto"/>
              </w:pBdr>
              <w:overflowPunct w:val="0"/>
              <w:autoSpaceDE w:val="0"/>
              <w:autoSpaceDN w:val="0"/>
              <w:adjustRightInd w:val="0"/>
              <w:spacing w:after="0" w:line="240" w:lineRule="auto"/>
              <w:jc w:val="both"/>
              <w:textAlignment w:val="baseline"/>
              <w:rPr>
                <w:rFonts w:ascii="Trebuchet MS" w:hAnsi="Trebuchet MS"/>
              </w:rPr>
            </w:pPr>
            <w:r w:rsidRPr="0084044A">
              <w:rPr>
                <w:rFonts w:ascii="Trebuchet MS" w:hAnsi="Trebuchet MS"/>
              </w:rPr>
              <w:t>În cazul comunelor, nu se verifică niciun document.</w:t>
            </w:r>
          </w:p>
          <w:p w:rsidR="000C5DA0" w:rsidRPr="0084044A" w:rsidRDefault="000C5DA0" w:rsidP="0084044A">
            <w:pPr>
              <w:pBdr>
                <w:left w:val="single" w:sz="8" w:space="0" w:color="auto"/>
              </w:pBdr>
              <w:overflowPunct w:val="0"/>
              <w:autoSpaceDE w:val="0"/>
              <w:autoSpaceDN w:val="0"/>
              <w:adjustRightInd w:val="0"/>
              <w:spacing w:after="0" w:line="240" w:lineRule="auto"/>
              <w:jc w:val="both"/>
              <w:textAlignment w:val="baseline"/>
              <w:rPr>
                <w:rFonts w:ascii="Trebuchet MS" w:hAnsi="Trebuchet MS"/>
              </w:rPr>
            </w:pPr>
            <w:r w:rsidRPr="0084044A">
              <w:rPr>
                <w:rFonts w:ascii="Trebuchet MS" w:hAnsi="Trebuchet MS"/>
              </w:rPr>
              <w:t>În cazul ONG/ ADI:</w:t>
            </w:r>
          </w:p>
          <w:p w:rsidR="00C70E63" w:rsidRPr="0084044A" w:rsidRDefault="000C5DA0" w:rsidP="0084044A">
            <w:pPr>
              <w:numPr>
                <w:ilvl w:val="0"/>
                <w:numId w:val="11"/>
              </w:numPr>
              <w:pBdr>
                <w:left w:val="single" w:sz="8" w:space="0" w:color="auto"/>
              </w:pBdr>
              <w:overflowPunct w:val="0"/>
              <w:autoSpaceDE w:val="0"/>
              <w:autoSpaceDN w:val="0"/>
              <w:adjustRightInd w:val="0"/>
              <w:spacing w:after="0" w:line="240" w:lineRule="auto"/>
              <w:ind w:left="0" w:firstLine="20"/>
              <w:jc w:val="both"/>
              <w:textAlignment w:val="baseline"/>
              <w:rPr>
                <w:rFonts w:ascii="Trebuchet MS" w:hAnsi="Trebuchet MS"/>
              </w:rPr>
            </w:pPr>
            <w:r w:rsidRPr="0084044A">
              <w:rPr>
                <w:rFonts w:ascii="Trebuchet MS" w:hAnsi="Trebuchet MS"/>
              </w:rPr>
              <w:t>Încheiere privind înscrierea în Registrul Asociațiilor și Fundațiilor,rămasă definitivă / Certificat de înregistrare în Registrul Asociațiilor și Fundațiilor</w:t>
            </w:r>
          </w:p>
          <w:p w:rsidR="000C5DA0" w:rsidRPr="0084044A" w:rsidRDefault="000C5DA0" w:rsidP="0084044A">
            <w:pPr>
              <w:numPr>
                <w:ilvl w:val="0"/>
                <w:numId w:val="11"/>
              </w:numPr>
              <w:pBdr>
                <w:left w:val="single" w:sz="8" w:space="0" w:color="auto"/>
              </w:pBdr>
              <w:overflowPunct w:val="0"/>
              <w:autoSpaceDE w:val="0"/>
              <w:autoSpaceDN w:val="0"/>
              <w:adjustRightInd w:val="0"/>
              <w:spacing w:after="0" w:line="240" w:lineRule="auto"/>
              <w:ind w:left="0" w:firstLine="20"/>
              <w:jc w:val="both"/>
              <w:textAlignment w:val="baseline"/>
              <w:rPr>
                <w:rFonts w:ascii="Trebuchet MS" w:hAnsi="Trebuchet MS"/>
              </w:rPr>
            </w:pPr>
            <w:r w:rsidRPr="0084044A">
              <w:rPr>
                <w:rFonts w:ascii="Trebuchet MS" w:hAnsi="Trebuchet MS"/>
              </w:rPr>
              <w:t>Actul de înfiinţare şi statutul ADI/ONG</w:t>
            </w:r>
          </w:p>
          <w:p w:rsidR="000C5DA0" w:rsidRPr="0084044A" w:rsidRDefault="000C5DA0" w:rsidP="0084044A">
            <w:pPr>
              <w:numPr>
                <w:ilvl w:val="0"/>
                <w:numId w:val="9"/>
              </w:numPr>
              <w:pBdr>
                <w:left w:val="single" w:sz="8" w:space="0" w:color="auto"/>
              </w:pBdr>
              <w:overflowPunct w:val="0"/>
              <w:autoSpaceDE w:val="0"/>
              <w:autoSpaceDN w:val="0"/>
              <w:adjustRightInd w:val="0"/>
              <w:spacing w:after="0" w:line="240" w:lineRule="auto"/>
              <w:ind w:left="0"/>
              <w:jc w:val="both"/>
              <w:textAlignment w:val="baseline"/>
              <w:rPr>
                <w:rFonts w:ascii="Trebuchet MS" w:hAnsi="Trebuchet MS"/>
              </w:rPr>
            </w:pPr>
            <w:proofErr w:type="spellStart"/>
            <w:r w:rsidRPr="0084044A">
              <w:rPr>
                <w:rFonts w:ascii="Trebuchet MS" w:hAnsi="Trebuchet MS"/>
              </w:rPr>
              <w:t>Declaratia</w:t>
            </w:r>
            <w:proofErr w:type="spellEnd"/>
            <w:r w:rsidRPr="0084044A">
              <w:rPr>
                <w:rFonts w:ascii="Trebuchet MS" w:hAnsi="Trebuchet MS"/>
              </w:rPr>
              <w:t xml:space="preserve"> pe propria răspundere de la secțiunea F a cererii de finanţare.</w:t>
            </w:r>
          </w:p>
          <w:p w:rsidR="00964B46" w:rsidRPr="0084044A" w:rsidRDefault="000C5DA0" w:rsidP="0084044A">
            <w:pPr>
              <w:pStyle w:val="Listparagraf"/>
              <w:numPr>
                <w:ilvl w:val="0"/>
                <w:numId w:val="14"/>
              </w:numPr>
              <w:overflowPunct w:val="0"/>
              <w:autoSpaceDE w:val="0"/>
              <w:autoSpaceDN w:val="0"/>
              <w:adjustRightInd w:val="0"/>
              <w:spacing w:after="0" w:line="240" w:lineRule="auto"/>
              <w:ind w:left="166" w:hanging="129"/>
              <w:jc w:val="both"/>
              <w:textAlignment w:val="baseline"/>
              <w:rPr>
                <w:rFonts w:ascii="Trebuchet MS" w:hAnsi="Trebuchet MS" w:cs="Calibri Light"/>
                <w:bCs/>
                <w:noProof/>
                <w:lang w:eastAsia="fr-FR"/>
              </w:rPr>
            </w:pPr>
            <w:r w:rsidRPr="0084044A">
              <w:rPr>
                <w:rFonts w:ascii="Trebuchet MS" w:hAnsi="Trebuchet MS"/>
              </w:rPr>
              <w:t>Documente specifice tipului de proiect și categoriei de beneficiari</w:t>
            </w:r>
          </w:p>
          <w:p w:rsidR="00964B46" w:rsidRPr="0084044A" w:rsidRDefault="00964B46" w:rsidP="0084044A">
            <w:pPr>
              <w:pStyle w:val="Listparagraf"/>
              <w:overflowPunct w:val="0"/>
              <w:autoSpaceDE w:val="0"/>
              <w:autoSpaceDN w:val="0"/>
              <w:adjustRightInd w:val="0"/>
              <w:spacing w:after="0" w:line="240" w:lineRule="auto"/>
              <w:ind w:left="166"/>
              <w:jc w:val="both"/>
              <w:textAlignment w:val="baseline"/>
              <w:rPr>
                <w:rFonts w:ascii="Trebuchet MS" w:hAnsi="Trebuchet MS"/>
              </w:rPr>
            </w:pPr>
          </w:p>
          <w:p w:rsidR="00964B46" w:rsidRPr="0084044A" w:rsidRDefault="00964B46" w:rsidP="0084044A">
            <w:pPr>
              <w:pStyle w:val="Listparagraf"/>
              <w:numPr>
                <w:ilvl w:val="0"/>
                <w:numId w:val="25"/>
              </w:numPr>
              <w:tabs>
                <w:tab w:val="left" w:pos="341"/>
              </w:tabs>
              <w:overflowPunct w:val="0"/>
              <w:autoSpaceDE w:val="0"/>
              <w:autoSpaceDN w:val="0"/>
              <w:adjustRightInd w:val="0"/>
              <w:spacing w:after="0" w:line="240" w:lineRule="auto"/>
              <w:ind w:left="110" w:firstLine="0"/>
              <w:jc w:val="both"/>
              <w:textAlignment w:val="baseline"/>
              <w:rPr>
                <w:rFonts w:ascii="Trebuchet MS" w:hAnsi="Trebuchet MS" w:cs="Calibri Light"/>
                <w:bCs/>
                <w:noProof/>
                <w:lang w:eastAsia="fr-FR"/>
              </w:rPr>
            </w:pPr>
            <w:r w:rsidRPr="0084044A">
              <w:rPr>
                <w:rFonts w:ascii="Trebuchet MS" w:hAnsi="Trebuchet MS"/>
              </w:rPr>
              <w:t>Certificat de acreditare emis de Ministerul Muncii si Justiției Sociale al furnizorului de servicii sociale</w:t>
            </w:r>
          </w:p>
          <w:p w:rsidR="00964B46" w:rsidRPr="0084044A" w:rsidRDefault="00964B46" w:rsidP="0084044A">
            <w:pPr>
              <w:pStyle w:val="Listparagraf"/>
              <w:numPr>
                <w:ilvl w:val="0"/>
                <w:numId w:val="25"/>
              </w:numPr>
              <w:tabs>
                <w:tab w:val="left" w:pos="341"/>
              </w:tabs>
              <w:overflowPunct w:val="0"/>
              <w:autoSpaceDE w:val="0"/>
              <w:autoSpaceDN w:val="0"/>
              <w:adjustRightInd w:val="0"/>
              <w:spacing w:after="0" w:line="240" w:lineRule="auto"/>
              <w:ind w:left="110" w:firstLine="0"/>
              <w:jc w:val="both"/>
              <w:textAlignment w:val="baseline"/>
              <w:rPr>
                <w:rFonts w:ascii="Trebuchet MS" w:hAnsi="Trebuchet MS" w:cs="Calibri Light"/>
                <w:bCs/>
                <w:noProof/>
                <w:lang w:eastAsia="fr-FR"/>
              </w:rPr>
            </w:pPr>
            <w:r w:rsidRPr="0084044A">
              <w:rPr>
                <w:rFonts w:ascii="Trebuchet MS" w:hAnsi="Trebuchet MS"/>
              </w:rPr>
              <w:t>Dovada existenței în teritoriul GAL a sediului/ filialei/ sucursalei/ punctului de lucru al solicitantului</w:t>
            </w:r>
          </w:p>
          <w:p w:rsidR="00964B46" w:rsidRPr="0084044A" w:rsidRDefault="00964B46" w:rsidP="0084044A">
            <w:pPr>
              <w:pStyle w:val="Listparagraf"/>
              <w:numPr>
                <w:ilvl w:val="0"/>
                <w:numId w:val="25"/>
              </w:numPr>
              <w:tabs>
                <w:tab w:val="left" w:pos="341"/>
              </w:tabs>
              <w:overflowPunct w:val="0"/>
              <w:autoSpaceDE w:val="0"/>
              <w:autoSpaceDN w:val="0"/>
              <w:adjustRightInd w:val="0"/>
              <w:spacing w:after="0" w:line="240" w:lineRule="auto"/>
              <w:ind w:left="110" w:firstLine="0"/>
              <w:jc w:val="both"/>
              <w:textAlignment w:val="baseline"/>
              <w:rPr>
                <w:rFonts w:ascii="Trebuchet MS" w:hAnsi="Trebuchet MS" w:cs="Calibri Light"/>
                <w:bCs/>
                <w:noProof/>
                <w:lang w:eastAsia="fr-FR"/>
              </w:rPr>
            </w:pPr>
            <w:r w:rsidRPr="0084044A">
              <w:rPr>
                <w:rFonts w:ascii="Trebuchet MS" w:hAnsi="Trebuchet MS"/>
              </w:rPr>
              <w:t>Actele juridice de înființare și funcționare specifice fiecărei categorii de solicitanți</w:t>
            </w:r>
          </w:p>
          <w:p w:rsidR="00964B46" w:rsidRPr="0084044A" w:rsidRDefault="0099393A" w:rsidP="0084044A">
            <w:pPr>
              <w:pStyle w:val="Listparagraf"/>
              <w:numPr>
                <w:ilvl w:val="0"/>
                <w:numId w:val="25"/>
              </w:numPr>
              <w:tabs>
                <w:tab w:val="left" w:pos="341"/>
              </w:tabs>
              <w:overflowPunct w:val="0"/>
              <w:autoSpaceDE w:val="0"/>
              <w:autoSpaceDN w:val="0"/>
              <w:adjustRightInd w:val="0"/>
              <w:spacing w:after="0" w:line="240" w:lineRule="auto"/>
              <w:ind w:left="110" w:firstLine="0"/>
              <w:jc w:val="both"/>
              <w:textAlignment w:val="baseline"/>
              <w:rPr>
                <w:rFonts w:ascii="Trebuchet MS" w:hAnsi="Trebuchet MS" w:cs="Calibri Light"/>
                <w:bCs/>
                <w:noProof/>
                <w:lang w:eastAsia="fr-FR"/>
              </w:rPr>
            </w:pPr>
            <w:r w:rsidRPr="0084044A">
              <w:rPr>
                <w:rFonts w:ascii="Trebuchet MS" w:hAnsi="Trebuchet MS"/>
              </w:rPr>
              <w:t>Acord</w:t>
            </w:r>
            <w:r w:rsidR="00964B46" w:rsidRPr="0084044A">
              <w:rPr>
                <w:rFonts w:ascii="Trebuchet MS" w:hAnsi="Trebuchet MS"/>
              </w:rPr>
              <w:t xml:space="preserve"> de parteneriat între APL și furnizorul de servicii sociale (doar în cazul în care APL aplică în parteneriat)</w:t>
            </w:r>
          </w:p>
          <w:p w:rsidR="00964B46" w:rsidRPr="0084044A" w:rsidRDefault="00964B46" w:rsidP="0084044A">
            <w:pPr>
              <w:overflowPunct w:val="0"/>
              <w:autoSpaceDE w:val="0"/>
              <w:autoSpaceDN w:val="0"/>
              <w:adjustRightInd w:val="0"/>
              <w:spacing w:after="0" w:line="240" w:lineRule="auto"/>
              <w:jc w:val="both"/>
              <w:textAlignment w:val="baseline"/>
              <w:rPr>
                <w:rFonts w:ascii="Trebuchet MS" w:hAnsi="Trebuchet MS" w:cs="Calibri Light"/>
                <w:bCs/>
                <w:noProof/>
                <w:lang w:eastAsia="fr-FR"/>
              </w:rPr>
            </w:pPr>
          </w:p>
        </w:tc>
        <w:tc>
          <w:tcPr>
            <w:tcW w:w="5580" w:type="dxa"/>
            <w:shd w:val="clear" w:color="auto" w:fill="auto"/>
          </w:tcPr>
          <w:p w:rsidR="006540E9" w:rsidRPr="0084044A" w:rsidRDefault="006540E9" w:rsidP="0084044A">
            <w:pPr>
              <w:tabs>
                <w:tab w:val="left" w:pos="5565"/>
              </w:tabs>
              <w:spacing w:after="0" w:line="240" w:lineRule="auto"/>
              <w:jc w:val="both"/>
              <w:rPr>
                <w:rFonts w:ascii="Trebuchet MS" w:hAnsi="Trebuchet MS" w:cs="Calibri Light"/>
                <w:bCs/>
                <w:noProof/>
                <w:lang w:eastAsia="fr-FR"/>
              </w:rPr>
            </w:pPr>
            <w:r w:rsidRPr="0084044A">
              <w:rPr>
                <w:rFonts w:ascii="Trebuchet MS" w:hAnsi="Trebuchet MS" w:cs="Calibri Light"/>
                <w:bCs/>
                <w:noProof/>
                <w:lang w:eastAsia="fr-FR"/>
              </w:rPr>
              <w:lastRenderedPageBreak/>
              <w:t>Se verifică dacă informaţiile menţionate în paragraful A2. B1.1 si B1.2 al Cererii de finanţare corespund cu cele menţionate în documente: numele solicitantului, statutul şi CIF/ CUI.</w:t>
            </w:r>
          </w:p>
          <w:p w:rsidR="006540E9" w:rsidRPr="0084044A" w:rsidRDefault="006540E9" w:rsidP="0084044A">
            <w:pPr>
              <w:tabs>
                <w:tab w:val="left" w:pos="5565"/>
              </w:tabs>
              <w:spacing w:after="0" w:line="240" w:lineRule="auto"/>
              <w:jc w:val="both"/>
              <w:rPr>
                <w:rFonts w:ascii="Trebuchet MS" w:hAnsi="Trebuchet MS" w:cs="Calibri Light"/>
                <w:bCs/>
                <w:noProof/>
                <w:lang w:eastAsia="fr-FR"/>
              </w:rPr>
            </w:pPr>
            <w:r w:rsidRPr="0084044A">
              <w:rPr>
                <w:rFonts w:ascii="Trebuchet MS" w:hAnsi="Trebuchet MS" w:cs="Calibri Light"/>
                <w:bCs/>
                <w:noProof/>
                <w:lang w:eastAsia="fr-FR"/>
              </w:rPr>
              <w:t>Se verifică conformitatea informatiilor mentionate la punctul A2, B1.1 si B1.2 din Cererea de finanțare cu informațiile din documentele prezentate</w:t>
            </w:r>
          </w:p>
          <w:p w:rsidR="006540E9" w:rsidRPr="0084044A" w:rsidRDefault="006540E9" w:rsidP="0084044A">
            <w:pPr>
              <w:tabs>
                <w:tab w:val="left" w:pos="5565"/>
              </w:tabs>
              <w:spacing w:after="0" w:line="240" w:lineRule="auto"/>
              <w:jc w:val="both"/>
              <w:rPr>
                <w:rFonts w:ascii="Trebuchet MS" w:hAnsi="Trebuchet MS" w:cs="Calibri Light"/>
                <w:bCs/>
                <w:noProof/>
                <w:lang w:eastAsia="fr-FR"/>
              </w:rPr>
            </w:pPr>
            <w:r w:rsidRPr="0084044A">
              <w:rPr>
                <w:rFonts w:ascii="Trebuchet MS" w:hAnsi="Trebuchet MS" w:cs="Calibri Light"/>
                <w:bCs/>
                <w:noProof/>
                <w:lang w:eastAsia="fr-FR"/>
              </w:rPr>
              <w:t>Pentru proiectele de infrastructură socială:</w:t>
            </w:r>
          </w:p>
          <w:p w:rsidR="006540E9" w:rsidRPr="0084044A" w:rsidRDefault="006540E9" w:rsidP="0084044A">
            <w:pPr>
              <w:tabs>
                <w:tab w:val="left" w:pos="5565"/>
              </w:tabs>
              <w:spacing w:after="0" w:line="240" w:lineRule="auto"/>
              <w:jc w:val="both"/>
              <w:rPr>
                <w:rFonts w:ascii="Trebuchet MS" w:hAnsi="Trebuchet MS" w:cs="Calibri Light"/>
                <w:bCs/>
                <w:noProof/>
                <w:lang w:eastAsia="fr-FR"/>
              </w:rPr>
            </w:pPr>
            <w:r w:rsidRPr="0084044A">
              <w:rPr>
                <w:rFonts w:ascii="Trebuchet MS" w:hAnsi="Trebuchet MS" w:cs="Calibri Light"/>
                <w:bCs/>
                <w:noProof/>
                <w:lang w:eastAsia="fr-FR"/>
              </w:rPr>
              <w:t>Furnizori de servicii sociale pot fi:</w:t>
            </w:r>
          </w:p>
          <w:p w:rsidR="006540E9" w:rsidRPr="008756E3" w:rsidRDefault="006540E9" w:rsidP="0084044A">
            <w:pPr>
              <w:tabs>
                <w:tab w:val="left" w:pos="5565"/>
              </w:tabs>
              <w:spacing w:after="0" w:line="240" w:lineRule="auto"/>
              <w:jc w:val="both"/>
              <w:rPr>
                <w:rFonts w:ascii="Trebuchet MS" w:hAnsi="Trebuchet MS" w:cs="Calibri Light"/>
                <w:b/>
                <w:bCs/>
                <w:noProof/>
                <w:lang w:eastAsia="fr-FR"/>
              </w:rPr>
            </w:pPr>
            <w:r w:rsidRPr="008756E3">
              <w:rPr>
                <w:rFonts w:ascii="Trebuchet MS" w:hAnsi="Trebuchet MS" w:cs="Calibri Light"/>
                <w:b/>
                <w:bCs/>
                <w:noProof/>
                <w:lang w:eastAsia="fr-FR"/>
              </w:rPr>
              <w:lastRenderedPageBreak/>
              <w:t>1. Furnizori publici de servicii sociale:</w:t>
            </w:r>
          </w:p>
          <w:p w:rsidR="006540E9" w:rsidRPr="0084044A" w:rsidRDefault="006540E9" w:rsidP="0084044A">
            <w:pPr>
              <w:tabs>
                <w:tab w:val="left" w:pos="5565"/>
              </w:tabs>
              <w:spacing w:after="0" w:line="240" w:lineRule="auto"/>
              <w:jc w:val="both"/>
              <w:rPr>
                <w:rFonts w:ascii="Trebuchet MS" w:hAnsi="Trebuchet MS" w:cs="Calibri Light"/>
                <w:bCs/>
                <w:noProof/>
                <w:lang w:eastAsia="fr-FR"/>
              </w:rPr>
            </w:pPr>
            <w:r w:rsidRPr="0084044A">
              <w:rPr>
                <w:rFonts w:ascii="Trebuchet MS" w:hAnsi="Trebuchet MS" w:cs="Calibri Light"/>
                <w:bCs/>
                <w:noProof/>
                <w:lang w:eastAsia="fr-FR"/>
              </w:rPr>
              <w:t>- structurile specializate din cadrul/ subordinea autorităţilor administraţiei publice locale şi autorităţile executive din unităţile administrativ-teritoriale organizate la nivel de comună, oraş, municipiu;</w:t>
            </w:r>
          </w:p>
          <w:p w:rsidR="006540E9" w:rsidRPr="0084044A" w:rsidRDefault="006540E9" w:rsidP="0084044A">
            <w:pPr>
              <w:tabs>
                <w:tab w:val="left" w:pos="5565"/>
              </w:tabs>
              <w:spacing w:after="0" w:line="240" w:lineRule="auto"/>
              <w:jc w:val="both"/>
              <w:rPr>
                <w:rFonts w:ascii="Trebuchet MS" w:hAnsi="Trebuchet MS" w:cs="Calibri Light"/>
                <w:bCs/>
                <w:noProof/>
                <w:lang w:eastAsia="fr-FR"/>
              </w:rPr>
            </w:pPr>
            <w:r w:rsidRPr="0084044A">
              <w:rPr>
                <w:rFonts w:ascii="Trebuchet MS" w:hAnsi="Trebuchet MS" w:cs="Calibri Light"/>
                <w:bCs/>
                <w:noProof/>
                <w:lang w:eastAsia="fr-FR"/>
              </w:rPr>
              <w:t>- autorităţile administraţiei publice centrale ori alte instituţii aflate în subordinea sau coordonarea acestora, care au stabilite prin lege atribuţii privind acordarea de servicii sociale pentru anumite categorii de beneficiari;</w:t>
            </w:r>
          </w:p>
          <w:p w:rsidR="006540E9" w:rsidRPr="0084044A" w:rsidRDefault="006540E9" w:rsidP="0084044A">
            <w:pPr>
              <w:tabs>
                <w:tab w:val="left" w:pos="5565"/>
              </w:tabs>
              <w:spacing w:after="0" w:line="240" w:lineRule="auto"/>
              <w:jc w:val="both"/>
              <w:rPr>
                <w:rFonts w:ascii="Trebuchet MS" w:hAnsi="Trebuchet MS" w:cs="Calibri Light"/>
                <w:bCs/>
                <w:noProof/>
                <w:lang w:eastAsia="fr-FR"/>
              </w:rPr>
            </w:pPr>
            <w:r w:rsidRPr="0084044A">
              <w:rPr>
                <w:rFonts w:ascii="Trebuchet MS" w:hAnsi="Trebuchet MS" w:cs="Calibri Light"/>
                <w:bCs/>
                <w:noProof/>
                <w:lang w:eastAsia="fr-FR"/>
              </w:rPr>
              <w:t>- unităţile sanitare, unităţile de învăţământ şi alte instituţii publice care dezvoltă, la nivel comunitar, servicii sociale integrate.</w:t>
            </w:r>
          </w:p>
          <w:p w:rsidR="006540E9" w:rsidRPr="0084044A" w:rsidRDefault="006540E9" w:rsidP="0084044A">
            <w:pPr>
              <w:tabs>
                <w:tab w:val="left" w:pos="5565"/>
              </w:tabs>
              <w:spacing w:after="0" w:line="240" w:lineRule="auto"/>
              <w:jc w:val="both"/>
              <w:rPr>
                <w:rFonts w:ascii="Trebuchet MS" w:hAnsi="Trebuchet MS" w:cs="Calibri Light"/>
                <w:bCs/>
                <w:noProof/>
                <w:lang w:eastAsia="fr-FR"/>
              </w:rPr>
            </w:pPr>
          </w:p>
          <w:p w:rsidR="006540E9" w:rsidRPr="008756E3" w:rsidRDefault="006540E9" w:rsidP="0084044A">
            <w:pPr>
              <w:tabs>
                <w:tab w:val="left" w:pos="5565"/>
              </w:tabs>
              <w:spacing w:after="0" w:line="240" w:lineRule="auto"/>
              <w:jc w:val="both"/>
              <w:rPr>
                <w:rFonts w:ascii="Trebuchet MS" w:hAnsi="Trebuchet MS" w:cs="Calibri Light"/>
                <w:b/>
                <w:bCs/>
                <w:noProof/>
                <w:lang w:eastAsia="fr-FR"/>
              </w:rPr>
            </w:pPr>
            <w:r w:rsidRPr="008756E3">
              <w:rPr>
                <w:rFonts w:ascii="Trebuchet MS" w:hAnsi="Trebuchet MS" w:cs="Calibri Light"/>
                <w:b/>
                <w:bCs/>
                <w:noProof/>
                <w:lang w:eastAsia="fr-FR"/>
              </w:rPr>
              <w:t>2. Furnizorii privati de servicii sociale:</w:t>
            </w:r>
          </w:p>
          <w:p w:rsidR="006540E9" w:rsidRPr="0084044A" w:rsidRDefault="006540E9" w:rsidP="0084044A">
            <w:pPr>
              <w:tabs>
                <w:tab w:val="left" w:pos="5565"/>
              </w:tabs>
              <w:spacing w:after="0" w:line="240" w:lineRule="auto"/>
              <w:jc w:val="both"/>
              <w:rPr>
                <w:rFonts w:ascii="Trebuchet MS" w:hAnsi="Trebuchet MS" w:cs="Calibri Light"/>
                <w:bCs/>
                <w:noProof/>
                <w:lang w:eastAsia="fr-FR"/>
              </w:rPr>
            </w:pPr>
            <w:r w:rsidRPr="0084044A">
              <w:rPr>
                <w:rFonts w:ascii="Trebuchet MS" w:hAnsi="Trebuchet MS" w:cs="Calibri Light"/>
                <w:bCs/>
                <w:noProof/>
                <w:lang w:eastAsia="fr-FR"/>
              </w:rPr>
              <w:t>- organizațiile neguvernamentale, respectiv asociatiile si fundatiile, inclusiv GAL;</w:t>
            </w:r>
          </w:p>
          <w:p w:rsidR="006540E9" w:rsidRPr="0084044A" w:rsidRDefault="006540E9" w:rsidP="0084044A">
            <w:pPr>
              <w:tabs>
                <w:tab w:val="left" w:pos="5565"/>
              </w:tabs>
              <w:spacing w:after="0" w:line="240" w:lineRule="auto"/>
              <w:jc w:val="both"/>
              <w:rPr>
                <w:rFonts w:ascii="Trebuchet MS" w:hAnsi="Trebuchet MS" w:cs="Calibri Light"/>
                <w:bCs/>
                <w:noProof/>
                <w:lang w:eastAsia="fr-FR"/>
              </w:rPr>
            </w:pPr>
            <w:r w:rsidRPr="0084044A">
              <w:rPr>
                <w:rFonts w:ascii="Trebuchet MS" w:hAnsi="Trebuchet MS" w:cs="Calibri Light"/>
                <w:bCs/>
                <w:noProof/>
                <w:lang w:eastAsia="fr-FR"/>
              </w:rPr>
              <w:t xml:space="preserve">- cultele recunoscute de lege; </w:t>
            </w:r>
          </w:p>
          <w:p w:rsidR="006540E9" w:rsidRPr="0084044A" w:rsidRDefault="006540E9" w:rsidP="0084044A">
            <w:pPr>
              <w:tabs>
                <w:tab w:val="left" w:pos="5565"/>
              </w:tabs>
              <w:spacing w:after="0" w:line="240" w:lineRule="auto"/>
              <w:jc w:val="both"/>
              <w:rPr>
                <w:rFonts w:ascii="Trebuchet MS" w:hAnsi="Trebuchet MS" w:cs="Calibri Light"/>
                <w:bCs/>
                <w:noProof/>
                <w:lang w:eastAsia="fr-FR"/>
              </w:rPr>
            </w:pPr>
            <w:r w:rsidRPr="0084044A">
              <w:rPr>
                <w:rFonts w:ascii="Trebuchet MS" w:hAnsi="Trebuchet MS" w:cs="Calibri Light"/>
                <w:bCs/>
                <w:noProof/>
                <w:lang w:eastAsia="fr-FR"/>
              </w:rPr>
              <w:t>- filialele si sucursalele asociatiilor si fundatiilor internationale recunoscute în conformitate cu legislatia în vigoare;</w:t>
            </w:r>
          </w:p>
          <w:p w:rsidR="006540E9" w:rsidRPr="0084044A" w:rsidRDefault="006540E9" w:rsidP="0084044A">
            <w:pPr>
              <w:tabs>
                <w:tab w:val="left" w:pos="5565"/>
              </w:tabs>
              <w:spacing w:after="0" w:line="240" w:lineRule="auto"/>
              <w:jc w:val="both"/>
              <w:rPr>
                <w:rFonts w:ascii="Trebuchet MS" w:hAnsi="Trebuchet MS" w:cs="Calibri Light"/>
                <w:bCs/>
                <w:noProof/>
                <w:lang w:eastAsia="fr-FR"/>
              </w:rPr>
            </w:pPr>
            <w:r w:rsidRPr="0084044A">
              <w:rPr>
                <w:rFonts w:ascii="Trebuchet MS" w:hAnsi="Trebuchet MS" w:cs="Calibri Light"/>
                <w:bCs/>
                <w:noProof/>
                <w:lang w:eastAsia="fr-FR"/>
              </w:rPr>
              <w:t>- persoanele fizice autorizate în conditiile legii;</w:t>
            </w:r>
          </w:p>
          <w:p w:rsidR="006540E9" w:rsidRPr="0084044A" w:rsidRDefault="006540E9" w:rsidP="0084044A">
            <w:pPr>
              <w:tabs>
                <w:tab w:val="left" w:pos="5565"/>
              </w:tabs>
              <w:spacing w:after="0" w:line="240" w:lineRule="auto"/>
              <w:jc w:val="both"/>
              <w:rPr>
                <w:rFonts w:ascii="Trebuchet MS" w:hAnsi="Trebuchet MS" w:cs="Calibri Light"/>
                <w:bCs/>
                <w:noProof/>
                <w:lang w:eastAsia="fr-FR"/>
              </w:rPr>
            </w:pPr>
            <w:r w:rsidRPr="0084044A">
              <w:rPr>
                <w:rFonts w:ascii="Trebuchet MS" w:hAnsi="Trebuchet MS" w:cs="Calibri Light"/>
                <w:bCs/>
                <w:noProof/>
                <w:lang w:eastAsia="fr-FR"/>
              </w:rPr>
              <w:t>- 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p w:rsidR="006540E9" w:rsidRPr="008756E3" w:rsidRDefault="006540E9" w:rsidP="0084044A">
            <w:pPr>
              <w:tabs>
                <w:tab w:val="left" w:pos="5565"/>
              </w:tabs>
              <w:spacing w:after="0" w:line="240" w:lineRule="auto"/>
              <w:jc w:val="both"/>
              <w:rPr>
                <w:rFonts w:ascii="Trebuchet MS" w:hAnsi="Trebuchet MS" w:cs="Calibri Light"/>
                <w:b/>
                <w:bCs/>
                <w:noProof/>
                <w:lang w:eastAsia="fr-FR"/>
              </w:rPr>
            </w:pPr>
          </w:p>
          <w:p w:rsidR="006540E9" w:rsidRPr="008756E3" w:rsidRDefault="006540E9" w:rsidP="0073227F">
            <w:pPr>
              <w:pStyle w:val="Listparagraf"/>
              <w:numPr>
                <w:ilvl w:val="0"/>
                <w:numId w:val="4"/>
              </w:numPr>
              <w:tabs>
                <w:tab w:val="left" w:pos="260"/>
                <w:tab w:val="left" w:pos="5565"/>
              </w:tabs>
              <w:spacing w:after="0" w:line="240" w:lineRule="auto"/>
              <w:ind w:left="20" w:firstLine="0"/>
              <w:jc w:val="both"/>
              <w:rPr>
                <w:rFonts w:ascii="Trebuchet MS" w:hAnsi="Trebuchet MS" w:cs="Calibri Light"/>
                <w:b/>
                <w:bCs/>
                <w:noProof/>
                <w:lang w:eastAsia="fr-FR"/>
              </w:rPr>
            </w:pPr>
            <w:r w:rsidRPr="008756E3">
              <w:rPr>
                <w:rFonts w:ascii="Trebuchet MS" w:hAnsi="Trebuchet MS" w:cs="Calibri Light"/>
                <w:b/>
                <w:bCs/>
                <w:noProof/>
                <w:lang w:eastAsia="fr-FR"/>
              </w:rPr>
              <w:t>Autoritatea publică locală (APL), în parteneriat cu un furnizor de servicii sociale</w:t>
            </w:r>
          </w:p>
          <w:p w:rsidR="0099393A" w:rsidRPr="0084044A" w:rsidRDefault="0099393A" w:rsidP="0084044A">
            <w:pPr>
              <w:pStyle w:val="Listparagraf"/>
              <w:tabs>
                <w:tab w:val="left" w:pos="5565"/>
              </w:tabs>
              <w:spacing w:after="0" w:line="240" w:lineRule="auto"/>
              <w:jc w:val="both"/>
              <w:rPr>
                <w:rFonts w:ascii="Trebuchet MS" w:hAnsi="Trebuchet MS" w:cs="Calibri Light"/>
                <w:bCs/>
                <w:noProof/>
                <w:lang w:eastAsia="fr-FR"/>
              </w:rPr>
            </w:pPr>
          </w:p>
          <w:p w:rsidR="002204BD" w:rsidRPr="0084044A" w:rsidRDefault="002204BD" w:rsidP="0084044A">
            <w:pPr>
              <w:pStyle w:val="Listparagraf"/>
              <w:numPr>
                <w:ilvl w:val="0"/>
                <w:numId w:val="25"/>
              </w:numPr>
              <w:tabs>
                <w:tab w:val="left" w:pos="341"/>
              </w:tabs>
              <w:overflowPunct w:val="0"/>
              <w:autoSpaceDE w:val="0"/>
              <w:autoSpaceDN w:val="0"/>
              <w:adjustRightInd w:val="0"/>
              <w:spacing w:after="0" w:line="240" w:lineRule="auto"/>
              <w:ind w:left="110" w:firstLine="0"/>
              <w:jc w:val="both"/>
              <w:textAlignment w:val="baseline"/>
              <w:rPr>
                <w:rFonts w:ascii="Trebuchet MS" w:hAnsi="Trebuchet MS" w:cs="Calibri Light"/>
                <w:bCs/>
                <w:noProof/>
                <w:lang w:eastAsia="fr-FR"/>
              </w:rPr>
            </w:pPr>
            <w:r w:rsidRPr="0084044A">
              <w:rPr>
                <w:rFonts w:ascii="Trebuchet MS" w:hAnsi="Trebuchet MS" w:cs="Calibri Light"/>
                <w:bCs/>
                <w:noProof/>
                <w:lang w:eastAsia="fr-FR"/>
              </w:rPr>
              <w:t>Se verifica Certificatul de acreditare emis de Ministerul Muncii si Justiției Sociale al furnizorului de servicii sociale</w:t>
            </w:r>
          </w:p>
          <w:p w:rsidR="002204BD" w:rsidRPr="0084044A" w:rsidRDefault="002204BD" w:rsidP="0084044A">
            <w:pPr>
              <w:pStyle w:val="Listparagraf"/>
              <w:numPr>
                <w:ilvl w:val="0"/>
                <w:numId w:val="25"/>
              </w:numPr>
              <w:tabs>
                <w:tab w:val="left" w:pos="341"/>
              </w:tabs>
              <w:overflowPunct w:val="0"/>
              <w:autoSpaceDE w:val="0"/>
              <w:autoSpaceDN w:val="0"/>
              <w:adjustRightInd w:val="0"/>
              <w:spacing w:after="0" w:line="240" w:lineRule="auto"/>
              <w:ind w:left="110" w:firstLine="0"/>
              <w:jc w:val="both"/>
              <w:textAlignment w:val="baseline"/>
              <w:rPr>
                <w:rFonts w:ascii="Trebuchet MS" w:hAnsi="Trebuchet MS" w:cs="Calibri Light"/>
                <w:bCs/>
                <w:noProof/>
                <w:lang w:eastAsia="fr-FR"/>
              </w:rPr>
            </w:pPr>
            <w:r w:rsidRPr="0084044A">
              <w:rPr>
                <w:rFonts w:ascii="Trebuchet MS" w:hAnsi="Trebuchet MS" w:cs="Calibri Light"/>
                <w:bCs/>
                <w:noProof/>
                <w:lang w:eastAsia="fr-FR"/>
              </w:rPr>
              <w:t>Se verifica daca solicitantul are are sediului/ filialei/ sucursalei/ punctului de lucru in teritoriul GAL.</w:t>
            </w:r>
          </w:p>
          <w:p w:rsidR="00947403" w:rsidRPr="0084044A" w:rsidRDefault="002204BD" w:rsidP="0084044A">
            <w:pPr>
              <w:pStyle w:val="Listparagraf"/>
              <w:numPr>
                <w:ilvl w:val="0"/>
                <w:numId w:val="25"/>
              </w:numPr>
              <w:tabs>
                <w:tab w:val="left" w:pos="341"/>
              </w:tabs>
              <w:overflowPunct w:val="0"/>
              <w:autoSpaceDE w:val="0"/>
              <w:autoSpaceDN w:val="0"/>
              <w:adjustRightInd w:val="0"/>
              <w:spacing w:after="0" w:line="240" w:lineRule="auto"/>
              <w:ind w:left="110" w:firstLine="0"/>
              <w:jc w:val="both"/>
              <w:textAlignment w:val="baseline"/>
              <w:rPr>
                <w:rFonts w:ascii="Trebuchet MS" w:hAnsi="Trebuchet MS" w:cs="Calibri Light"/>
                <w:bCs/>
                <w:noProof/>
                <w:lang w:eastAsia="fr-FR"/>
              </w:rPr>
            </w:pPr>
            <w:r w:rsidRPr="0084044A">
              <w:rPr>
                <w:rFonts w:ascii="Trebuchet MS" w:hAnsi="Trebuchet MS" w:cs="Calibri Light"/>
                <w:bCs/>
                <w:noProof/>
                <w:lang w:eastAsia="fr-FR"/>
              </w:rPr>
              <w:t xml:space="preserve">Se verifica </w:t>
            </w:r>
            <w:r w:rsidR="0099393A" w:rsidRPr="0084044A">
              <w:rPr>
                <w:rFonts w:ascii="Trebuchet MS" w:hAnsi="Trebuchet MS" w:cs="Calibri Light"/>
                <w:bCs/>
                <w:noProof/>
                <w:lang w:eastAsia="fr-FR"/>
              </w:rPr>
              <w:t>Acordul</w:t>
            </w:r>
            <w:r w:rsidRPr="0084044A">
              <w:rPr>
                <w:rFonts w:ascii="Trebuchet MS" w:hAnsi="Trebuchet MS" w:cs="Calibri Light"/>
                <w:bCs/>
                <w:noProof/>
                <w:lang w:eastAsia="fr-FR"/>
              </w:rPr>
              <w:t xml:space="preserve"> de parteneriat între APL și furnizorul de servicii sociale (doar în cazul în care APL aplică în parteneriat)</w:t>
            </w:r>
          </w:p>
        </w:tc>
      </w:tr>
    </w:tbl>
    <w:bookmarkEnd w:id="2"/>
    <w:p w:rsidR="004A335A" w:rsidRPr="0084044A" w:rsidRDefault="004A335A" w:rsidP="0084044A">
      <w:pPr>
        <w:tabs>
          <w:tab w:val="left" w:pos="5565"/>
        </w:tabs>
        <w:spacing w:after="0" w:line="240" w:lineRule="auto"/>
        <w:jc w:val="both"/>
        <w:rPr>
          <w:rFonts w:ascii="Trebuchet MS" w:hAnsi="Trebuchet MS" w:cs="Calibri Light"/>
          <w:bCs/>
          <w:noProof/>
          <w:lang w:eastAsia="fr-FR"/>
        </w:rPr>
      </w:pPr>
      <w:r w:rsidRPr="0084044A">
        <w:rPr>
          <w:rFonts w:ascii="Trebuchet MS" w:hAnsi="Trebuchet MS" w:cs="Calibri Light"/>
          <w:bCs/>
          <w:noProof/>
          <w:lang w:eastAsia="fr-FR"/>
        </w:rPr>
        <w:lastRenderedPageBreak/>
        <w:t xml:space="preserve">Dacă în urma verificării documentelor, reiese că solicitantul se încadrează în categoria solicitanţilor eligibili, expertul bifează căsuţa corespunzătoare solicitantului şi căsuţa </w:t>
      </w:r>
      <w:r w:rsidRPr="0084044A">
        <w:rPr>
          <w:rFonts w:ascii="Trebuchet MS" w:hAnsi="Trebuchet MS" w:cs="Calibri Light"/>
          <w:bCs/>
          <w:lang w:eastAsia="fr-FR"/>
        </w:rPr>
        <w:t>“DA”</w:t>
      </w:r>
      <w:r w:rsidRPr="0084044A">
        <w:rPr>
          <w:rFonts w:ascii="Trebuchet MS" w:hAnsi="Trebuchet MS" w:cs="Calibri Light"/>
          <w:bCs/>
          <w:noProof/>
          <w:lang w:eastAsia="fr-FR"/>
        </w:rPr>
        <w:t xml:space="preserve">.  Prevederile art 6. din HG nr.  226/2015 cu modificările şi completările ulterioare, se aplică corespunzător şi în cazul ADI, dacă un membru al asociaţiei se află în situaţiile prevăzute. </w:t>
      </w:r>
    </w:p>
    <w:p w:rsidR="004A335A" w:rsidRPr="0084044A" w:rsidRDefault="004A335A" w:rsidP="0084044A">
      <w:pPr>
        <w:tabs>
          <w:tab w:val="left" w:pos="5565"/>
        </w:tabs>
        <w:spacing w:after="0" w:line="240" w:lineRule="auto"/>
        <w:jc w:val="both"/>
        <w:rPr>
          <w:rFonts w:ascii="Trebuchet MS" w:hAnsi="Trebuchet MS" w:cs="Calibri Light"/>
          <w:bCs/>
          <w:noProof/>
          <w:lang w:eastAsia="fr-FR"/>
        </w:rPr>
      </w:pPr>
      <w:r w:rsidRPr="0084044A">
        <w:rPr>
          <w:rFonts w:ascii="Trebuchet MS" w:hAnsi="Trebuchet MS" w:cs="Calibri Light"/>
          <w:bCs/>
          <w:noProof/>
          <w:lang w:eastAsia="fr-FR"/>
        </w:rPr>
        <w:t xml:space="preserve">În cazul în care solicitantul nu se încadrează în categoria solicitanţilor eligibili, expertul bifează căsuţa </w:t>
      </w:r>
      <w:r w:rsidRPr="0084044A">
        <w:rPr>
          <w:rFonts w:ascii="Trebuchet MS" w:hAnsi="Trebuchet MS" w:cs="Calibri Light"/>
          <w:bCs/>
          <w:lang w:eastAsia="fr-FR"/>
        </w:rPr>
        <w:t>“NU”</w:t>
      </w:r>
      <w:r w:rsidRPr="0084044A">
        <w:rPr>
          <w:rFonts w:ascii="Trebuchet MS" w:hAnsi="Trebuchet MS" w:cs="Calibri Light"/>
          <w:bCs/>
          <w:noProof/>
          <w:lang w:eastAsia="fr-FR"/>
        </w:rPr>
        <w:t xml:space="preserve">, motivează poziţia lui în liniile prevăzute în acest scop la rubrica </w:t>
      </w:r>
      <w:r w:rsidRPr="0084044A">
        <w:rPr>
          <w:rFonts w:ascii="Trebuchet MS" w:hAnsi="Trebuchet MS" w:cs="Calibri Light"/>
          <w:bCs/>
          <w:i/>
          <w:noProof/>
          <w:lang w:eastAsia="fr-FR"/>
        </w:rPr>
        <w:t>Observaţii,</w:t>
      </w:r>
      <w:r w:rsidRPr="0084044A">
        <w:rPr>
          <w:rFonts w:ascii="Trebuchet MS" w:hAnsi="Trebuchet MS" w:cs="Calibri Light"/>
          <w:bCs/>
          <w:noProof/>
          <w:lang w:eastAsia="fr-FR"/>
        </w:rPr>
        <w:t xml:space="preserve"> iar Cererea de Finanţare va fi declarată neeligibilă.</w:t>
      </w:r>
      <w:r w:rsidR="00B33E3D" w:rsidRPr="0084044A">
        <w:rPr>
          <w:rFonts w:ascii="Trebuchet MS" w:hAnsi="Trebuchet MS" w:cs="Calibri Light"/>
          <w:bCs/>
          <w:noProof/>
          <w:lang w:eastAsia="fr-FR"/>
        </w:rPr>
        <w:t xml:space="preserve"> Se continua evaluarea criteriilor de eligibilitate pana la final.</w:t>
      </w:r>
    </w:p>
    <w:p w:rsidR="004A335A" w:rsidRPr="0084044A" w:rsidRDefault="004A335A" w:rsidP="0084044A">
      <w:pPr>
        <w:tabs>
          <w:tab w:val="left" w:pos="5565"/>
        </w:tabs>
        <w:spacing w:after="0" w:line="240" w:lineRule="auto"/>
        <w:jc w:val="both"/>
        <w:rPr>
          <w:rFonts w:ascii="Trebuchet MS" w:hAnsi="Trebuchet MS" w:cs="Calibri Light"/>
          <w:bCs/>
          <w:noProof/>
          <w:lang w:eastAsia="fr-FR"/>
        </w:rPr>
      </w:pPr>
    </w:p>
    <w:p w:rsidR="00A259F0" w:rsidRPr="0084044A" w:rsidRDefault="00A259F0" w:rsidP="0084044A">
      <w:pPr>
        <w:tabs>
          <w:tab w:val="left" w:pos="5565"/>
        </w:tabs>
        <w:spacing w:after="0" w:line="240" w:lineRule="auto"/>
        <w:jc w:val="both"/>
        <w:rPr>
          <w:rFonts w:ascii="Trebuchet MS" w:hAnsi="Trebuchet MS" w:cs="Calibri Light"/>
          <w:b/>
          <w:bCs/>
          <w:noProof/>
          <w:lang w:val="en-GB" w:eastAsia="fr-FR"/>
        </w:rPr>
      </w:pPr>
      <w:r w:rsidRPr="0084044A">
        <w:rPr>
          <w:rFonts w:ascii="Trebuchet MS" w:hAnsi="Trebuchet MS" w:cs="Calibri Light"/>
          <w:b/>
          <w:bCs/>
          <w:noProof/>
          <w:lang w:eastAsia="fr-FR"/>
        </w:rPr>
        <w:t>EG2 Investiția se încadrează în cel puțin una dintre acțiunile eligibile din fișa măsurii din SDL</w:t>
      </w:r>
    </w:p>
    <w:p w:rsidR="009E3F6A" w:rsidRPr="0084044A" w:rsidRDefault="009E3F6A" w:rsidP="0084044A">
      <w:pPr>
        <w:tabs>
          <w:tab w:val="left" w:pos="5565"/>
        </w:tabs>
        <w:spacing w:after="0" w:line="240" w:lineRule="auto"/>
        <w:jc w:val="both"/>
        <w:rPr>
          <w:rFonts w:ascii="Trebuchet MS" w:hAnsi="Trebuchet MS" w:cs="Calibri Light"/>
          <w:b/>
          <w:bCs/>
          <w:noProof/>
          <w:lang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52"/>
        <w:gridCol w:w="6190"/>
      </w:tblGrid>
      <w:tr w:rsidR="00750B1C" w:rsidRPr="0084044A" w:rsidTr="00D77D3F">
        <w:trPr>
          <w:trHeight w:val="20"/>
        </w:trPr>
        <w:tc>
          <w:tcPr>
            <w:tcW w:w="197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50B1C" w:rsidRPr="0084044A" w:rsidRDefault="00750B1C" w:rsidP="0084044A">
            <w:pPr>
              <w:tabs>
                <w:tab w:val="left" w:pos="5565"/>
              </w:tabs>
              <w:spacing w:after="0" w:line="240" w:lineRule="auto"/>
              <w:jc w:val="center"/>
              <w:rPr>
                <w:rFonts w:ascii="Trebuchet MS" w:hAnsi="Trebuchet MS" w:cs="Calibri Light"/>
                <w:b/>
                <w:bCs/>
                <w:noProof/>
                <w:lang w:eastAsia="fr-FR"/>
              </w:rPr>
            </w:pPr>
            <w:r w:rsidRPr="0084044A">
              <w:rPr>
                <w:rFonts w:ascii="Trebuchet MS" w:hAnsi="Trebuchet MS" w:cs="Calibri Light"/>
                <w:bCs/>
                <w:lang w:eastAsia="fr-FR"/>
              </w:rPr>
              <w:t>DOCUMENTE   DE   PREZENTAT</w:t>
            </w:r>
          </w:p>
        </w:tc>
        <w:tc>
          <w:tcPr>
            <w:tcW w:w="30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50B1C" w:rsidRPr="0084044A" w:rsidRDefault="00750B1C" w:rsidP="0084044A">
            <w:pPr>
              <w:tabs>
                <w:tab w:val="left" w:pos="5565"/>
              </w:tabs>
              <w:spacing w:after="0" w:line="240" w:lineRule="auto"/>
              <w:jc w:val="center"/>
              <w:rPr>
                <w:rFonts w:ascii="Trebuchet MS" w:hAnsi="Trebuchet MS" w:cs="Calibri Light"/>
                <w:bCs/>
                <w:noProof/>
                <w:lang w:val="pt-BR" w:eastAsia="fr-FR"/>
              </w:rPr>
            </w:pPr>
            <w:r w:rsidRPr="0084044A">
              <w:rPr>
                <w:rFonts w:ascii="Trebuchet MS" w:hAnsi="Trebuchet MS" w:cs="Calibri Light"/>
                <w:bCs/>
                <w:lang w:eastAsia="fr-FR"/>
              </w:rPr>
              <w:t>PUNCTE DE VERIFICAT ÎN DOCUMENTE</w:t>
            </w:r>
          </w:p>
        </w:tc>
      </w:tr>
      <w:tr w:rsidR="00750B1C" w:rsidRPr="0084044A" w:rsidTr="00203E50">
        <w:trPr>
          <w:trHeight w:val="20"/>
        </w:trPr>
        <w:tc>
          <w:tcPr>
            <w:tcW w:w="1978" w:type="pct"/>
            <w:tcBorders>
              <w:top w:val="single" w:sz="4" w:space="0" w:color="auto"/>
              <w:left w:val="single" w:sz="4" w:space="0" w:color="auto"/>
              <w:bottom w:val="single" w:sz="4" w:space="0" w:color="auto"/>
              <w:right w:val="single" w:sz="4" w:space="0" w:color="auto"/>
            </w:tcBorders>
          </w:tcPr>
          <w:p w:rsidR="00750B1C" w:rsidRPr="0084044A" w:rsidRDefault="00750B1C" w:rsidP="0084044A">
            <w:pPr>
              <w:numPr>
                <w:ilvl w:val="0"/>
                <w:numId w:val="12"/>
              </w:numPr>
              <w:tabs>
                <w:tab w:val="left" w:pos="5565"/>
              </w:tabs>
              <w:spacing w:after="0" w:line="240" w:lineRule="auto"/>
              <w:ind w:left="142" w:hanging="142"/>
              <w:jc w:val="both"/>
              <w:rPr>
                <w:rFonts w:ascii="Trebuchet MS" w:hAnsi="Trebuchet MS" w:cs="Calibri Light"/>
                <w:bCs/>
                <w:noProof/>
                <w:lang w:eastAsia="fr-FR"/>
              </w:rPr>
            </w:pPr>
            <w:r w:rsidRPr="0084044A">
              <w:rPr>
                <w:rFonts w:ascii="Trebuchet MS" w:hAnsi="Trebuchet MS" w:cs="Calibri Light"/>
                <w:bCs/>
                <w:noProof/>
                <w:lang w:eastAsia="fr-FR"/>
              </w:rPr>
              <w:t>Cererea de finanțare;</w:t>
            </w:r>
          </w:p>
          <w:p w:rsidR="00750B1C" w:rsidRPr="0084044A" w:rsidRDefault="00750B1C" w:rsidP="0084044A">
            <w:pPr>
              <w:numPr>
                <w:ilvl w:val="0"/>
                <w:numId w:val="12"/>
              </w:numPr>
              <w:tabs>
                <w:tab w:val="left" w:pos="5565"/>
              </w:tabs>
              <w:spacing w:after="0" w:line="240" w:lineRule="auto"/>
              <w:ind w:left="142" w:hanging="142"/>
              <w:jc w:val="both"/>
              <w:rPr>
                <w:rFonts w:ascii="Trebuchet MS" w:hAnsi="Trebuchet MS" w:cs="Calibri Light"/>
                <w:bCs/>
                <w:noProof/>
                <w:lang w:eastAsia="fr-FR"/>
              </w:rPr>
            </w:pPr>
            <w:r w:rsidRPr="0084044A">
              <w:rPr>
                <w:rFonts w:ascii="Trebuchet MS" w:hAnsi="Trebuchet MS" w:cs="Calibri Light"/>
                <w:bCs/>
                <w:noProof/>
                <w:lang w:eastAsia="fr-FR"/>
              </w:rPr>
              <w:t>Fișa măsurii din SDL;</w:t>
            </w:r>
          </w:p>
          <w:p w:rsidR="00750B1C" w:rsidRPr="0084044A" w:rsidRDefault="00750B1C" w:rsidP="0084044A">
            <w:pPr>
              <w:numPr>
                <w:ilvl w:val="0"/>
                <w:numId w:val="12"/>
              </w:numPr>
              <w:tabs>
                <w:tab w:val="left" w:pos="5565"/>
              </w:tabs>
              <w:spacing w:after="0" w:line="240" w:lineRule="auto"/>
              <w:ind w:left="142" w:hanging="142"/>
              <w:jc w:val="both"/>
              <w:rPr>
                <w:rFonts w:ascii="Trebuchet MS" w:hAnsi="Trebuchet MS" w:cs="Calibri Light"/>
                <w:bCs/>
                <w:noProof/>
                <w:lang w:eastAsia="fr-FR"/>
              </w:rPr>
            </w:pPr>
            <w:r w:rsidRPr="0084044A">
              <w:rPr>
                <w:rFonts w:ascii="Trebuchet MS" w:hAnsi="Trebuchet MS" w:cs="Calibri Light"/>
                <w:bCs/>
                <w:noProof/>
                <w:lang w:eastAsia="fr-FR"/>
              </w:rPr>
              <w:t xml:space="preserve">Studiul de Fezabilitate/ Documentatia de Avizare a Lucrarilor </w:t>
            </w:r>
            <w:r w:rsidRPr="0084044A">
              <w:rPr>
                <w:rFonts w:ascii="Trebuchet MS" w:hAnsi="Trebuchet MS" w:cs="Calibri Light"/>
                <w:bCs/>
                <w:noProof/>
                <w:lang w:eastAsia="fr-FR"/>
              </w:rPr>
              <w:lastRenderedPageBreak/>
              <w:t>de Intervenții/ Memoriu Justificativ (doar în cazul achizițiilor simple și dotărilor care nu presupun montaj) întocmite conform legislaţiei în vigoare;</w:t>
            </w:r>
          </w:p>
          <w:p w:rsidR="00750B1C" w:rsidRPr="0084044A" w:rsidRDefault="00750B1C" w:rsidP="0084044A">
            <w:pPr>
              <w:numPr>
                <w:ilvl w:val="0"/>
                <w:numId w:val="12"/>
              </w:numPr>
              <w:tabs>
                <w:tab w:val="left" w:pos="5565"/>
              </w:tabs>
              <w:spacing w:after="0" w:line="240" w:lineRule="auto"/>
              <w:ind w:left="142" w:hanging="142"/>
              <w:jc w:val="both"/>
              <w:rPr>
                <w:rFonts w:ascii="Trebuchet MS" w:hAnsi="Trebuchet MS" w:cs="Calibri Light"/>
                <w:bCs/>
                <w:noProof/>
                <w:lang w:eastAsia="fr-FR"/>
              </w:rPr>
            </w:pPr>
            <w:r w:rsidRPr="0084044A">
              <w:rPr>
                <w:rFonts w:ascii="Trebuchet MS" w:hAnsi="Trebuchet MS" w:cs="Calibri Light"/>
                <w:bCs/>
                <w:noProof/>
                <w:lang w:eastAsia="fr-FR"/>
              </w:rPr>
              <w:t>Certificatul de Urbanism, după caz.</w:t>
            </w:r>
          </w:p>
        </w:tc>
        <w:tc>
          <w:tcPr>
            <w:tcW w:w="3022" w:type="pct"/>
            <w:tcBorders>
              <w:top w:val="single" w:sz="4" w:space="0" w:color="auto"/>
              <w:left w:val="single" w:sz="4" w:space="0" w:color="auto"/>
              <w:bottom w:val="single" w:sz="4" w:space="0" w:color="auto"/>
              <w:right w:val="single" w:sz="4" w:space="0" w:color="auto"/>
            </w:tcBorders>
          </w:tcPr>
          <w:p w:rsidR="0084044A" w:rsidRPr="009E0439" w:rsidRDefault="0084044A" w:rsidP="0084044A">
            <w:pPr>
              <w:overflowPunct w:val="0"/>
              <w:autoSpaceDE w:val="0"/>
              <w:autoSpaceDN w:val="0"/>
              <w:adjustRightInd w:val="0"/>
              <w:spacing w:before="120" w:after="120" w:line="240" w:lineRule="auto"/>
              <w:jc w:val="both"/>
              <w:textAlignment w:val="baseline"/>
              <w:rPr>
                <w:b/>
                <w:sz w:val="24"/>
              </w:rPr>
            </w:pPr>
            <w:r w:rsidRPr="009E0439">
              <w:rPr>
                <w:b/>
                <w:sz w:val="24"/>
              </w:rPr>
              <w:lastRenderedPageBreak/>
              <w:t>Pentru proiectele de infrastructur</w:t>
            </w:r>
            <w:r w:rsidRPr="009E0439">
              <w:rPr>
                <w:b/>
                <w:sz w:val="24"/>
              </w:rPr>
              <w:t>ă</w:t>
            </w:r>
            <w:r w:rsidRPr="009E0439">
              <w:rPr>
                <w:b/>
                <w:sz w:val="24"/>
              </w:rPr>
              <w:t xml:space="preserve"> social</w:t>
            </w:r>
            <w:r w:rsidRPr="009E0439">
              <w:rPr>
                <w:b/>
                <w:sz w:val="24"/>
              </w:rPr>
              <w:t>ă</w:t>
            </w:r>
            <w:r w:rsidRPr="009E0439">
              <w:rPr>
                <w:b/>
                <w:sz w:val="24"/>
              </w:rPr>
              <w:t>:</w:t>
            </w:r>
          </w:p>
          <w:p w:rsidR="0084044A" w:rsidRPr="0084044A" w:rsidRDefault="0084044A" w:rsidP="0084044A">
            <w:pPr>
              <w:pStyle w:val="Listparagraf"/>
              <w:numPr>
                <w:ilvl w:val="0"/>
                <w:numId w:val="12"/>
              </w:numPr>
              <w:overflowPunct w:val="0"/>
              <w:autoSpaceDE w:val="0"/>
              <w:autoSpaceDN w:val="0"/>
              <w:adjustRightInd w:val="0"/>
              <w:spacing w:before="120" w:after="120" w:line="240" w:lineRule="auto"/>
              <w:ind w:left="0"/>
              <w:jc w:val="both"/>
              <w:textAlignment w:val="baseline"/>
              <w:rPr>
                <w:sz w:val="24"/>
              </w:rPr>
            </w:pPr>
            <w:r w:rsidRPr="009E0439">
              <w:rPr>
                <w:sz w:val="24"/>
              </w:rPr>
              <w:t>Tipul de infrastructur</w:t>
            </w:r>
            <w:r w:rsidRPr="009E0439">
              <w:rPr>
                <w:sz w:val="24"/>
              </w:rPr>
              <w:t>ă</w:t>
            </w:r>
            <w:r w:rsidRPr="009E0439">
              <w:rPr>
                <w:sz w:val="24"/>
              </w:rPr>
              <w:t>: nu se finan</w:t>
            </w:r>
            <w:r w:rsidRPr="009E0439">
              <w:rPr>
                <w:sz w:val="24"/>
              </w:rPr>
              <w:t>ț</w:t>
            </w:r>
            <w:r w:rsidRPr="009E0439">
              <w:rPr>
                <w:sz w:val="24"/>
              </w:rPr>
              <w:t>eaz</w:t>
            </w:r>
            <w:r w:rsidRPr="009E0439">
              <w:rPr>
                <w:sz w:val="24"/>
              </w:rPr>
              <w:t>ă</w:t>
            </w:r>
            <w:r w:rsidRPr="009E0439">
              <w:rPr>
                <w:sz w:val="24"/>
              </w:rPr>
              <w:t xml:space="preserve"> infrastructuri de tip </w:t>
            </w:r>
            <w:r w:rsidRPr="009E0439">
              <w:rPr>
                <w:sz w:val="24"/>
              </w:rPr>
              <w:lastRenderedPageBreak/>
              <w:t>reziden</w:t>
            </w:r>
            <w:r w:rsidRPr="009E0439">
              <w:rPr>
                <w:sz w:val="24"/>
              </w:rPr>
              <w:t>ț</w:t>
            </w:r>
            <w:r w:rsidRPr="009E0439">
              <w:rPr>
                <w:sz w:val="24"/>
              </w:rPr>
              <w:t xml:space="preserve">ial (cu cazare). </w:t>
            </w:r>
          </w:p>
          <w:p w:rsidR="00750B1C" w:rsidRPr="0084044A" w:rsidRDefault="00750B1C" w:rsidP="0084044A">
            <w:pPr>
              <w:tabs>
                <w:tab w:val="left" w:pos="5565"/>
              </w:tabs>
              <w:spacing w:after="0" w:line="240" w:lineRule="auto"/>
              <w:jc w:val="both"/>
              <w:rPr>
                <w:rFonts w:ascii="Trebuchet MS" w:hAnsi="Trebuchet MS" w:cs="Calibri Light"/>
                <w:bCs/>
                <w:noProof/>
                <w:lang w:eastAsia="fr-FR"/>
              </w:rPr>
            </w:pPr>
            <w:r w:rsidRPr="0084044A">
              <w:rPr>
                <w:rFonts w:ascii="Trebuchet MS" w:hAnsi="Trebuchet MS" w:cs="Calibri Light"/>
                <w:bCs/>
                <w:noProof/>
                <w:lang w:eastAsia="fr-FR"/>
              </w:rPr>
              <w:t xml:space="preserve">Se verifică în baza informaţiilor din Cererea de Finanţare şi SF/ DALI/MJ dacă investiția se încadrează în cel puțin unul din  tipurile de sprijin  prevăzute prin fișa măsurii din SDL. </w:t>
            </w:r>
          </w:p>
          <w:p w:rsidR="005E3939" w:rsidRPr="0084044A" w:rsidRDefault="00750B1C" w:rsidP="0084044A">
            <w:pPr>
              <w:tabs>
                <w:tab w:val="left" w:pos="5565"/>
              </w:tabs>
              <w:spacing w:after="0" w:line="240" w:lineRule="auto"/>
              <w:jc w:val="both"/>
              <w:rPr>
                <w:rFonts w:ascii="Trebuchet MS" w:hAnsi="Trebuchet MS" w:cs="Calibri Light"/>
                <w:bCs/>
                <w:noProof/>
                <w:lang w:eastAsia="fr-FR"/>
              </w:rPr>
            </w:pPr>
            <w:r w:rsidRPr="0084044A">
              <w:rPr>
                <w:rFonts w:ascii="Trebuchet MS" w:hAnsi="Trebuchet MS" w:cs="Calibri Light"/>
                <w:bCs/>
                <w:noProof/>
                <w:lang w:eastAsia="fr-FR"/>
              </w:rPr>
              <w:t>Se verifică dacă certificatul de urbanism este eliberat pentru investiţia propusă prin proiect, dacă este valabil la data depunerii Cererii de finanţare, dacă sunt completate elementele privind tipul şi numărul documentului de urbanism în baza căruia s-a eliberat.</w:t>
            </w:r>
          </w:p>
        </w:tc>
      </w:tr>
    </w:tbl>
    <w:p w:rsidR="004A335A" w:rsidRPr="0084044A" w:rsidRDefault="004A335A" w:rsidP="0084044A">
      <w:pPr>
        <w:tabs>
          <w:tab w:val="left" w:pos="5565"/>
        </w:tabs>
        <w:spacing w:after="0" w:line="240" w:lineRule="auto"/>
        <w:jc w:val="both"/>
        <w:rPr>
          <w:rFonts w:ascii="Trebuchet MS" w:hAnsi="Trebuchet MS" w:cs="Calibri Light"/>
          <w:bCs/>
          <w:noProof/>
          <w:lang w:eastAsia="fr-FR"/>
        </w:rPr>
      </w:pPr>
    </w:p>
    <w:p w:rsidR="005C5A3F" w:rsidRPr="0084044A" w:rsidRDefault="005C5A3F" w:rsidP="0084044A">
      <w:pPr>
        <w:tabs>
          <w:tab w:val="left" w:pos="5565"/>
        </w:tabs>
        <w:spacing w:after="0" w:line="240" w:lineRule="auto"/>
        <w:jc w:val="both"/>
        <w:rPr>
          <w:rFonts w:ascii="Trebuchet MS" w:hAnsi="Trebuchet MS" w:cs="Calibri Light"/>
          <w:bCs/>
          <w:noProof/>
          <w:lang w:val="it-IT" w:eastAsia="fr-FR"/>
        </w:rPr>
      </w:pPr>
      <w:r w:rsidRPr="0084044A">
        <w:rPr>
          <w:rFonts w:ascii="Trebuchet MS" w:hAnsi="Trebuchet MS" w:cs="Calibri Light"/>
          <w:bCs/>
          <w:noProof/>
          <w:lang w:val="it-IT" w:eastAsia="fr-FR"/>
        </w:rPr>
        <w:t>Dacă verificarea documentelor confirmă faptul că investiția se încadrează în cel puțin unul din tipurile de sprijin prevăzute prin fișa măsurii din SDL, se va bifa caseta “DA” pentru verificare. În caz contrar, expertul bifează casuţa din coloana NU şi motivează poziţia în rubrica „Observaţii”, criteriul de eligib</w:t>
      </w:r>
      <w:r w:rsidR="00802BBB" w:rsidRPr="0084044A">
        <w:rPr>
          <w:rFonts w:ascii="Trebuchet MS" w:hAnsi="Trebuchet MS" w:cs="Calibri Light"/>
          <w:bCs/>
          <w:noProof/>
          <w:lang w:val="it-IT" w:eastAsia="fr-FR"/>
        </w:rPr>
        <w:t xml:space="preserve">ilitate nefiind îndeplinit </w:t>
      </w:r>
      <w:r w:rsidR="00802BBB" w:rsidRPr="0084044A">
        <w:rPr>
          <w:rFonts w:ascii="Trebuchet MS" w:hAnsi="Trebuchet MS" w:cs="Calibri Light"/>
          <w:bCs/>
          <w:noProof/>
          <w:lang w:eastAsia="fr-FR"/>
        </w:rPr>
        <w:t>iar Cererea de Finanţare va fi declarată neeligibilă. Se continua evaluarea criteriilor de eligibilitate pana la final.</w:t>
      </w:r>
    </w:p>
    <w:p w:rsidR="005C5A3F" w:rsidRPr="0084044A" w:rsidRDefault="005C5A3F" w:rsidP="0084044A">
      <w:pPr>
        <w:tabs>
          <w:tab w:val="left" w:pos="5565"/>
        </w:tabs>
        <w:spacing w:after="0" w:line="240" w:lineRule="auto"/>
        <w:jc w:val="both"/>
        <w:rPr>
          <w:rFonts w:ascii="Trebuchet MS" w:hAnsi="Trebuchet MS" w:cs="Calibri Light"/>
          <w:bCs/>
          <w:noProof/>
          <w:lang w:eastAsia="fr-FR"/>
        </w:rPr>
      </w:pPr>
    </w:p>
    <w:p w:rsidR="004A335A" w:rsidRPr="0084044A" w:rsidRDefault="00EE6181" w:rsidP="0084044A">
      <w:pPr>
        <w:tabs>
          <w:tab w:val="left" w:pos="5565"/>
        </w:tabs>
        <w:spacing w:after="0" w:line="240" w:lineRule="auto"/>
        <w:jc w:val="both"/>
        <w:rPr>
          <w:rFonts w:ascii="Trebuchet MS" w:hAnsi="Trebuchet MS" w:cs="Calibri Light"/>
          <w:b/>
          <w:bCs/>
          <w:noProof/>
          <w:lang w:eastAsia="fr-FR"/>
        </w:rPr>
      </w:pPr>
      <w:r w:rsidRPr="0084044A">
        <w:rPr>
          <w:rFonts w:ascii="Trebuchet MS" w:hAnsi="Trebuchet MS" w:cs="Calibri Light"/>
          <w:b/>
          <w:bCs/>
          <w:noProof/>
          <w:lang w:eastAsia="fr-FR"/>
        </w:rPr>
        <w:t>EG</w:t>
      </w:r>
      <w:r w:rsidR="00DD0532" w:rsidRPr="0084044A">
        <w:rPr>
          <w:rFonts w:ascii="Trebuchet MS" w:hAnsi="Trebuchet MS" w:cs="Calibri Light"/>
          <w:b/>
          <w:bCs/>
          <w:noProof/>
          <w:lang w:eastAsia="fr-FR"/>
        </w:rPr>
        <w:t>3</w:t>
      </w:r>
      <w:r w:rsidRPr="0084044A">
        <w:rPr>
          <w:rFonts w:ascii="Trebuchet MS" w:hAnsi="Trebuchet MS" w:cs="Calibri Light"/>
          <w:b/>
          <w:bCs/>
          <w:noProof/>
          <w:lang w:eastAsia="fr-FR"/>
        </w:rPr>
        <w:t xml:space="preserve"> Solicitantul trebuie să se angajeze că va asigura </w:t>
      </w:r>
      <w:r w:rsidR="00D313E4" w:rsidRPr="0084044A">
        <w:rPr>
          <w:rFonts w:ascii="Trebuchet MS" w:hAnsi="Trebuchet MS" w:cs="Calibri Light"/>
          <w:b/>
          <w:bCs/>
          <w:noProof/>
          <w:lang w:eastAsia="fr-FR"/>
        </w:rPr>
        <w:t>intretinerea/</w:t>
      </w:r>
      <w:r w:rsidRPr="0084044A">
        <w:rPr>
          <w:rFonts w:ascii="Trebuchet MS" w:hAnsi="Trebuchet MS" w:cs="Calibri Light"/>
          <w:b/>
          <w:bCs/>
          <w:noProof/>
          <w:lang w:eastAsia="fr-FR"/>
        </w:rPr>
        <w:t>mentenanța investiției pe o perioadă de minimum 5 ani, de la data ultimei plăţi</w:t>
      </w:r>
    </w:p>
    <w:p w:rsidR="00934D15" w:rsidRPr="0084044A" w:rsidRDefault="00934D15" w:rsidP="0084044A">
      <w:pPr>
        <w:tabs>
          <w:tab w:val="left" w:pos="5565"/>
        </w:tabs>
        <w:spacing w:after="0" w:line="240" w:lineRule="auto"/>
        <w:jc w:val="both"/>
        <w:rPr>
          <w:rFonts w:ascii="Trebuchet MS" w:hAnsi="Trebuchet MS" w:cs="Calibri Light"/>
          <w:b/>
          <w:bCs/>
          <w:noProof/>
          <w:lang w:eastAsia="fr-FR"/>
        </w:rPr>
      </w:pPr>
    </w:p>
    <w:tbl>
      <w:tblPr>
        <w:tblW w:w="1017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34"/>
        <w:gridCol w:w="6536"/>
      </w:tblGrid>
      <w:tr w:rsidR="00DD0532" w:rsidRPr="0084044A" w:rsidTr="009E3F6A">
        <w:trPr>
          <w:trHeight w:val="555"/>
        </w:trPr>
        <w:tc>
          <w:tcPr>
            <w:tcW w:w="3634" w:type="dxa"/>
            <w:tcBorders>
              <w:bottom w:val="single" w:sz="4" w:space="0" w:color="auto"/>
            </w:tcBorders>
            <w:shd w:val="clear" w:color="auto" w:fill="C0C0C0"/>
            <w:vAlign w:val="center"/>
          </w:tcPr>
          <w:p w:rsidR="00947403" w:rsidRPr="0084044A" w:rsidRDefault="00947403" w:rsidP="0084044A">
            <w:pPr>
              <w:overflowPunct w:val="0"/>
              <w:autoSpaceDE w:val="0"/>
              <w:autoSpaceDN w:val="0"/>
              <w:adjustRightInd w:val="0"/>
              <w:spacing w:after="0" w:line="240" w:lineRule="auto"/>
              <w:jc w:val="center"/>
              <w:textAlignment w:val="baseline"/>
              <w:rPr>
                <w:rFonts w:ascii="Trebuchet MS" w:hAnsi="Trebuchet MS" w:cs="Calibri Light"/>
                <w:bCs/>
                <w:lang w:eastAsia="fr-FR"/>
              </w:rPr>
            </w:pPr>
            <w:r w:rsidRPr="0084044A">
              <w:rPr>
                <w:rFonts w:ascii="Trebuchet MS" w:hAnsi="Trebuchet MS" w:cs="Calibri Light"/>
                <w:bCs/>
                <w:lang w:eastAsia="fr-FR"/>
              </w:rPr>
              <w:t>DOCUMENTE   DE   PREZENTAT</w:t>
            </w:r>
          </w:p>
        </w:tc>
        <w:tc>
          <w:tcPr>
            <w:tcW w:w="6536" w:type="dxa"/>
            <w:tcBorders>
              <w:bottom w:val="single" w:sz="4" w:space="0" w:color="auto"/>
            </w:tcBorders>
            <w:shd w:val="clear" w:color="auto" w:fill="C0C0C0"/>
            <w:vAlign w:val="center"/>
          </w:tcPr>
          <w:p w:rsidR="00947403" w:rsidRPr="0084044A" w:rsidRDefault="00947403" w:rsidP="0084044A">
            <w:pPr>
              <w:overflowPunct w:val="0"/>
              <w:autoSpaceDE w:val="0"/>
              <w:autoSpaceDN w:val="0"/>
              <w:adjustRightInd w:val="0"/>
              <w:spacing w:after="0" w:line="240" w:lineRule="auto"/>
              <w:jc w:val="center"/>
              <w:textAlignment w:val="baseline"/>
              <w:rPr>
                <w:rFonts w:ascii="Trebuchet MS" w:hAnsi="Trebuchet MS" w:cs="Calibri Light"/>
                <w:bCs/>
                <w:lang w:eastAsia="fr-FR"/>
              </w:rPr>
            </w:pPr>
            <w:r w:rsidRPr="0084044A">
              <w:rPr>
                <w:rFonts w:ascii="Trebuchet MS" w:hAnsi="Trebuchet MS" w:cs="Calibri Light"/>
                <w:bCs/>
                <w:lang w:eastAsia="fr-FR"/>
              </w:rPr>
              <w:t>PUNCTE DE VERIFICAT ÎN DOCUMENTE</w:t>
            </w:r>
          </w:p>
        </w:tc>
      </w:tr>
      <w:tr w:rsidR="00DD0532" w:rsidRPr="0084044A" w:rsidTr="00750B1C">
        <w:trPr>
          <w:trHeight w:val="3137"/>
        </w:trPr>
        <w:tc>
          <w:tcPr>
            <w:tcW w:w="3634" w:type="dxa"/>
            <w:tcBorders>
              <w:top w:val="single" w:sz="4" w:space="0" w:color="auto"/>
              <w:left w:val="single" w:sz="4" w:space="0" w:color="auto"/>
              <w:bottom w:val="single" w:sz="4" w:space="0" w:color="auto"/>
              <w:right w:val="single" w:sz="4" w:space="0" w:color="auto"/>
            </w:tcBorders>
            <w:shd w:val="clear" w:color="auto" w:fill="auto"/>
          </w:tcPr>
          <w:p w:rsidR="00947403" w:rsidRPr="0084044A" w:rsidRDefault="00947403" w:rsidP="0084044A">
            <w:pPr>
              <w:overflowPunct w:val="0"/>
              <w:autoSpaceDE w:val="0"/>
              <w:autoSpaceDN w:val="0"/>
              <w:adjustRightInd w:val="0"/>
              <w:spacing w:after="0" w:line="240" w:lineRule="auto"/>
              <w:jc w:val="both"/>
              <w:textAlignment w:val="baseline"/>
              <w:rPr>
                <w:rFonts w:ascii="Trebuchet MS" w:hAnsi="Trebuchet MS" w:cs="Calibri Light"/>
                <w:bCs/>
                <w:i/>
                <w:noProof/>
                <w:lang w:eastAsia="fr-FR"/>
              </w:rPr>
            </w:pPr>
            <w:r w:rsidRPr="0084044A">
              <w:rPr>
                <w:rFonts w:ascii="Trebuchet MS" w:hAnsi="Trebuchet MS" w:cs="Calibri Light"/>
                <w:bCs/>
                <w:i/>
                <w:noProof/>
                <w:lang w:eastAsia="fr-FR"/>
              </w:rPr>
              <w:t>Documente Verificate</w:t>
            </w:r>
            <w:r w:rsidR="004A335A" w:rsidRPr="0084044A">
              <w:rPr>
                <w:rFonts w:ascii="Trebuchet MS" w:hAnsi="Trebuchet MS" w:cs="Calibri Light"/>
                <w:bCs/>
                <w:i/>
                <w:noProof/>
                <w:lang w:eastAsia="fr-FR"/>
              </w:rPr>
              <w:t>:</w:t>
            </w:r>
          </w:p>
          <w:p w:rsidR="0040775F" w:rsidRPr="0084044A" w:rsidRDefault="0040775F" w:rsidP="0084044A">
            <w:pPr>
              <w:pStyle w:val="Listparagraf"/>
              <w:numPr>
                <w:ilvl w:val="0"/>
                <w:numId w:val="17"/>
              </w:numPr>
              <w:tabs>
                <w:tab w:val="left" w:pos="0"/>
                <w:tab w:val="left" w:pos="342"/>
                <w:tab w:val="center" w:pos="4680"/>
                <w:tab w:val="right" w:pos="9360"/>
              </w:tabs>
              <w:spacing w:after="0" w:line="240" w:lineRule="auto"/>
              <w:ind w:left="0" w:firstLine="0"/>
              <w:jc w:val="both"/>
              <w:rPr>
                <w:rFonts w:ascii="Trebuchet MS" w:hAnsi="Trebuchet MS" w:cs="Calibri Light"/>
                <w:noProof/>
              </w:rPr>
            </w:pPr>
            <w:r w:rsidRPr="0084044A">
              <w:rPr>
                <w:rFonts w:ascii="Trebuchet MS" w:hAnsi="Trebuchet MS"/>
              </w:rPr>
              <w:t>Hotărârea Consiliului  Local (Hotărârile Consiliilor locale  în cazul ADI) și/ sau Hotărârea Adunării Generale a ONG/ document echivalent specific fiecărei categorii de solicitant (de ex., Hotărârea Adunării Parohiale în cazul Unităților de cult);</w:t>
            </w:r>
          </w:p>
          <w:p w:rsidR="0040775F" w:rsidRPr="0084044A" w:rsidRDefault="0040775F" w:rsidP="0084044A">
            <w:pPr>
              <w:pStyle w:val="Listparagraf"/>
              <w:tabs>
                <w:tab w:val="left" w:pos="0"/>
                <w:tab w:val="left" w:pos="342"/>
                <w:tab w:val="center" w:pos="4680"/>
                <w:tab w:val="right" w:pos="9360"/>
              </w:tabs>
              <w:spacing w:after="0" w:line="240" w:lineRule="auto"/>
              <w:ind w:left="0"/>
              <w:jc w:val="both"/>
              <w:rPr>
                <w:rFonts w:ascii="Trebuchet MS" w:hAnsi="Trebuchet MS" w:cs="Calibri Light"/>
                <w:noProof/>
              </w:rPr>
            </w:pPr>
          </w:p>
          <w:p w:rsidR="004A335A" w:rsidRPr="001E638A" w:rsidRDefault="0040775F" w:rsidP="0084044A">
            <w:pPr>
              <w:pStyle w:val="Listparagraf"/>
              <w:numPr>
                <w:ilvl w:val="0"/>
                <w:numId w:val="17"/>
              </w:numPr>
              <w:tabs>
                <w:tab w:val="left" w:pos="0"/>
                <w:tab w:val="left" w:pos="342"/>
                <w:tab w:val="center" w:pos="4680"/>
                <w:tab w:val="right" w:pos="9360"/>
              </w:tabs>
              <w:spacing w:after="0" w:line="240" w:lineRule="auto"/>
              <w:ind w:left="0" w:firstLine="0"/>
              <w:jc w:val="both"/>
              <w:rPr>
                <w:rFonts w:ascii="Trebuchet MS" w:hAnsi="Trebuchet MS" w:cs="Calibri Light"/>
                <w:noProof/>
              </w:rPr>
            </w:pPr>
            <w:r w:rsidRPr="001E638A">
              <w:rPr>
                <w:rFonts w:ascii="Trebuchet MS" w:eastAsia="Calibri" w:hAnsi="Trebuchet MS" w:cs="Calibri Light"/>
                <w:noProof/>
                <w:lang w:eastAsia="en-US"/>
              </w:rPr>
              <w:t xml:space="preserve">Declaraţia pe proprie răspundere a solicitantului privind sustenabilitatea și operaționalizarea investiției – Anexa </w:t>
            </w:r>
            <w:r w:rsidR="008003B0" w:rsidRPr="001E638A">
              <w:rPr>
                <w:rFonts w:ascii="Trebuchet MS" w:eastAsia="Calibri" w:hAnsi="Trebuchet MS" w:cs="Calibri Light"/>
                <w:noProof/>
                <w:lang w:eastAsia="en-US"/>
              </w:rPr>
              <w:t>1</w:t>
            </w:r>
            <w:r w:rsidR="001E638A" w:rsidRPr="001E638A">
              <w:rPr>
                <w:rFonts w:ascii="Trebuchet MS" w:eastAsia="Calibri" w:hAnsi="Trebuchet MS" w:cs="Calibri Light"/>
                <w:noProof/>
                <w:lang w:eastAsia="en-US"/>
              </w:rPr>
              <w:t>2</w:t>
            </w:r>
            <w:r w:rsidRPr="001E638A">
              <w:rPr>
                <w:rFonts w:ascii="Trebuchet MS" w:eastAsia="Calibri" w:hAnsi="Trebuchet MS" w:cs="Calibri Light"/>
                <w:noProof/>
                <w:lang w:eastAsia="en-US"/>
              </w:rPr>
              <w:t>.</w:t>
            </w:r>
          </w:p>
          <w:p w:rsidR="00947403" w:rsidRPr="0084044A" w:rsidRDefault="00947403" w:rsidP="0084044A">
            <w:pPr>
              <w:overflowPunct w:val="0"/>
              <w:autoSpaceDE w:val="0"/>
              <w:autoSpaceDN w:val="0"/>
              <w:adjustRightInd w:val="0"/>
              <w:spacing w:after="0" w:line="240" w:lineRule="auto"/>
              <w:jc w:val="both"/>
              <w:textAlignment w:val="baseline"/>
              <w:rPr>
                <w:rFonts w:ascii="Trebuchet MS" w:eastAsia="Calibri" w:hAnsi="Trebuchet MS" w:cs="Calibri Light"/>
                <w:noProof/>
                <w:color w:val="00B050"/>
                <w:lang w:eastAsia="en-US"/>
              </w:rPr>
            </w:pPr>
          </w:p>
        </w:tc>
        <w:tc>
          <w:tcPr>
            <w:tcW w:w="6536" w:type="dxa"/>
            <w:tcBorders>
              <w:top w:val="single" w:sz="4" w:space="0" w:color="auto"/>
              <w:left w:val="single" w:sz="4" w:space="0" w:color="auto"/>
              <w:bottom w:val="single" w:sz="4" w:space="0" w:color="auto"/>
              <w:right w:val="single" w:sz="4" w:space="0" w:color="auto"/>
            </w:tcBorders>
            <w:shd w:val="clear" w:color="auto" w:fill="auto"/>
          </w:tcPr>
          <w:p w:rsidR="005C5BD3" w:rsidRPr="001542FB" w:rsidRDefault="00934D15" w:rsidP="001542FB">
            <w:pPr>
              <w:spacing w:after="0" w:line="240" w:lineRule="auto"/>
              <w:jc w:val="both"/>
              <w:rPr>
                <w:rFonts w:ascii="Trebuchet MS" w:hAnsi="Trebuchet MS" w:cs="Calibri Light"/>
                <w:lang w:eastAsia="fr-FR"/>
              </w:rPr>
            </w:pPr>
            <w:r w:rsidRPr="001542FB">
              <w:rPr>
                <w:rFonts w:ascii="Trebuchet MS" w:hAnsi="Trebuchet MS" w:cs="Calibri Light"/>
                <w:lang w:eastAsia="fr-FR"/>
              </w:rPr>
              <w:t xml:space="preserve">Expertul verifică doc. 6 - </w:t>
            </w:r>
            <w:r w:rsidR="005C5BD3" w:rsidRPr="001542FB">
              <w:rPr>
                <w:rFonts w:ascii="Trebuchet MS" w:hAnsi="Trebuchet MS" w:cs="Calibri Light"/>
                <w:lang w:eastAsia="fr-FR"/>
              </w:rPr>
              <w:t xml:space="preserve">Hotărârea Consiliului Local / </w:t>
            </w:r>
            <w:proofErr w:type="spellStart"/>
            <w:r w:rsidR="005C5BD3" w:rsidRPr="001542FB">
              <w:rPr>
                <w:rFonts w:ascii="Trebuchet MS" w:hAnsi="Trebuchet MS" w:cs="Calibri Light"/>
                <w:lang w:eastAsia="fr-FR"/>
              </w:rPr>
              <w:t>Hotaririle</w:t>
            </w:r>
            <w:proofErr w:type="spellEnd"/>
            <w:r w:rsidR="005C5BD3" w:rsidRPr="001542FB">
              <w:rPr>
                <w:rFonts w:ascii="Trebuchet MS" w:hAnsi="Trebuchet MS" w:cs="Calibri Light"/>
                <w:lang w:eastAsia="fr-FR"/>
              </w:rPr>
              <w:t xml:space="preserve"> Consiliului Local în cazul </w:t>
            </w:r>
            <w:r w:rsidR="00CF1781">
              <w:rPr>
                <w:rFonts w:ascii="Trebuchet MS" w:hAnsi="Trebuchet MS" w:cs="Calibri Light"/>
                <w:lang w:eastAsia="fr-FR"/>
              </w:rPr>
              <w:t xml:space="preserve">ADI/ </w:t>
            </w:r>
            <w:proofErr w:type="spellStart"/>
            <w:r w:rsidR="00CF1781">
              <w:rPr>
                <w:rFonts w:ascii="Trebuchet MS" w:hAnsi="Trebuchet MS" w:cs="Calibri Light"/>
                <w:lang w:eastAsia="fr-FR"/>
              </w:rPr>
              <w:t>Hotararea</w:t>
            </w:r>
            <w:proofErr w:type="spellEnd"/>
            <w:r w:rsidR="00CF1781">
              <w:rPr>
                <w:rFonts w:ascii="Trebuchet MS" w:hAnsi="Trebuchet MS" w:cs="Calibri Light"/>
                <w:lang w:eastAsia="fr-FR"/>
              </w:rPr>
              <w:t xml:space="preserve"> </w:t>
            </w:r>
            <w:proofErr w:type="spellStart"/>
            <w:r w:rsidR="00CF1781">
              <w:rPr>
                <w:rFonts w:ascii="Trebuchet MS" w:hAnsi="Trebuchet MS" w:cs="Calibri Light"/>
                <w:lang w:eastAsia="fr-FR"/>
              </w:rPr>
              <w:t>Adunarii</w:t>
            </w:r>
            <w:proofErr w:type="spellEnd"/>
            <w:r w:rsidR="00CF1781">
              <w:rPr>
                <w:rFonts w:ascii="Trebuchet MS" w:hAnsi="Trebuchet MS" w:cs="Calibri Light"/>
                <w:lang w:eastAsia="fr-FR"/>
              </w:rPr>
              <w:t xml:space="preserve"> Generale</w:t>
            </w:r>
            <w:r w:rsidR="005C5BD3" w:rsidRPr="001542FB">
              <w:rPr>
                <w:rFonts w:ascii="Trebuchet MS" w:hAnsi="Trebuchet MS" w:cs="Calibri Light"/>
                <w:lang w:eastAsia="fr-FR"/>
              </w:rPr>
              <w:t xml:space="preserve"> în cazul ONG pentru implementarea proiectului, cu referire la următoarelor puncte (obligatorii):</w:t>
            </w:r>
          </w:p>
          <w:p w:rsidR="005C5BD3" w:rsidRPr="001542FB" w:rsidRDefault="005C5BD3" w:rsidP="001542FB">
            <w:pPr>
              <w:spacing w:after="0" w:line="240" w:lineRule="auto"/>
              <w:jc w:val="both"/>
              <w:rPr>
                <w:rFonts w:ascii="Trebuchet MS" w:hAnsi="Trebuchet MS" w:cs="Calibri Light"/>
                <w:lang w:eastAsia="fr-FR"/>
              </w:rPr>
            </w:pPr>
            <w:r w:rsidRPr="001542FB">
              <w:rPr>
                <w:rFonts w:ascii="Trebuchet MS" w:hAnsi="Trebuchet MS" w:cs="Calibri Light"/>
                <w:lang w:eastAsia="fr-FR"/>
              </w:rPr>
              <w:t>• necesitatea, oportunitatea și potenţialul economic al investiţiei;</w:t>
            </w:r>
          </w:p>
          <w:p w:rsidR="005C5BD3" w:rsidRPr="001542FB" w:rsidRDefault="005C5BD3" w:rsidP="001542FB">
            <w:pPr>
              <w:spacing w:after="0" w:line="240" w:lineRule="auto"/>
              <w:jc w:val="both"/>
              <w:rPr>
                <w:rFonts w:ascii="Trebuchet MS" w:hAnsi="Trebuchet MS" w:cs="Calibri Light"/>
                <w:lang w:eastAsia="fr-FR"/>
              </w:rPr>
            </w:pPr>
            <w:r w:rsidRPr="001542FB">
              <w:rPr>
                <w:rFonts w:ascii="Trebuchet MS" w:hAnsi="Trebuchet MS" w:cs="Calibri Light"/>
                <w:lang w:eastAsia="fr-FR"/>
              </w:rPr>
              <w:t>• lucrările vor fi prevăzute în bugetul/bugetele local/e pentru perioada de realizare a investiţiei;</w:t>
            </w:r>
          </w:p>
          <w:p w:rsidR="005C5BD3" w:rsidRPr="001542FB" w:rsidRDefault="005C5BD3" w:rsidP="001542FB">
            <w:pPr>
              <w:spacing w:after="0" w:line="240" w:lineRule="auto"/>
              <w:jc w:val="both"/>
              <w:rPr>
                <w:rFonts w:ascii="Trebuchet MS" w:hAnsi="Trebuchet MS" w:cs="Calibri Light"/>
                <w:lang w:eastAsia="fr-FR"/>
              </w:rPr>
            </w:pPr>
            <w:r w:rsidRPr="001542FB">
              <w:rPr>
                <w:rFonts w:ascii="Trebuchet MS" w:hAnsi="Trebuchet MS" w:cs="Calibri Light"/>
                <w:lang w:eastAsia="fr-FR"/>
              </w:rPr>
              <w:t xml:space="preserve">• angajamentul de a suporta cheltuielile de </w:t>
            </w:r>
            <w:proofErr w:type="spellStart"/>
            <w:r w:rsidRPr="001542FB">
              <w:rPr>
                <w:rFonts w:ascii="Trebuchet MS" w:hAnsi="Trebuchet MS" w:cs="Calibri Light"/>
                <w:lang w:eastAsia="fr-FR"/>
              </w:rPr>
              <w:t>mentenanta</w:t>
            </w:r>
            <w:proofErr w:type="spellEnd"/>
            <w:r w:rsidRPr="001542FB">
              <w:rPr>
                <w:rFonts w:ascii="Trebuchet MS" w:hAnsi="Trebuchet MS" w:cs="Calibri Light"/>
                <w:lang w:eastAsia="fr-FR"/>
              </w:rPr>
              <w:t xml:space="preserve"> a </w:t>
            </w:r>
            <w:proofErr w:type="spellStart"/>
            <w:r w:rsidRPr="001542FB">
              <w:rPr>
                <w:rFonts w:ascii="Trebuchet MS" w:hAnsi="Trebuchet MS" w:cs="Calibri Light"/>
                <w:lang w:eastAsia="fr-FR"/>
              </w:rPr>
              <w:t>investiţiei</w:t>
            </w:r>
            <w:proofErr w:type="spellEnd"/>
            <w:r w:rsidRPr="001542FB">
              <w:rPr>
                <w:rFonts w:ascii="Trebuchet MS" w:hAnsi="Trebuchet MS" w:cs="Calibri Light"/>
                <w:lang w:eastAsia="fr-FR"/>
              </w:rPr>
              <w:t xml:space="preserve"> pe o perioadă de minimum 5 ani de la data efectuării ultimei plăţi;</w:t>
            </w:r>
          </w:p>
          <w:p w:rsidR="005C5BD3" w:rsidRPr="001542FB" w:rsidRDefault="005C5BD3" w:rsidP="001542FB">
            <w:pPr>
              <w:spacing w:after="0" w:line="240" w:lineRule="auto"/>
              <w:jc w:val="both"/>
              <w:rPr>
                <w:rFonts w:ascii="Trebuchet MS" w:hAnsi="Trebuchet MS" w:cs="Calibri Light"/>
                <w:lang w:eastAsia="fr-FR"/>
              </w:rPr>
            </w:pPr>
            <w:r w:rsidRPr="001542FB">
              <w:rPr>
                <w:rFonts w:ascii="Trebuchet MS" w:hAnsi="Trebuchet MS" w:cs="Calibri Light"/>
                <w:lang w:eastAsia="fr-FR"/>
              </w:rPr>
              <w:t>• numărul de</w:t>
            </w:r>
            <w:r w:rsidR="009D09A3" w:rsidRPr="001542FB">
              <w:rPr>
                <w:rFonts w:ascii="Trebuchet MS" w:hAnsi="Trebuchet MS" w:cs="Calibri Light"/>
                <w:lang w:eastAsia="fr-FR"/>
              </w:rPr>
              <w:t xml:space="preserve"> locuitori deserviţi de proiect</w:t>
            </w:r>
            <w:r w:rsidRPr="001542FB">
              <w:rPr>
                <w:rFonts w:ascii="Trebuchet MS" w:hAnsi="Trebuchet MS" w:cs="Calibri Light"/>
                <w:lang w:eastAsia="fr-FR"/>
              </w:rPr>
              <w:t>/ utilizatori direcţi (pentru</w:t>
            </w:r>
            <w:r w:rsidR="009D09A3" w:rsidRPr="001542FB">
              <w:rPr>
                <w:rFonts w:ascii="Trebuchet MS" w:hAnsi="Trebuchet MS" w:cs="Calibri Light"/>
                <w:lang w:eastAsia="fr-FR"/>
              </w:rPr>
              <w:t xml:space="preserve"> </w:t>
            </w:r>
            <w:r w:rsidRPr="001542FB">
              <w:rPr>
                <w:rFonts w:ascii="Trebuchet MS" w:hAnsi="Trebuchet MS" w:cs="Calibri Light"/>
                <w:lang w:eastAsia="fr-FR"/>
              </w:rPr>
              <w:t>grădiniţe, structuri tip „</w:t>
            </w:r>
            <w:proofErr w:type="spellStart"/>
            <w:r w:rsidRPr="001542FB">
              <w:rPr>
                <w:rFonts w:ascii="Trebuchet MS" w:hAnsi="Trebuchet MS" w:cs="Calibri Light"/>
                <w:lang w:eastAsia="fr-FR"/>
              </w:rPr>
              <w:t>after-school</w:t>
            </w:r>
            <w:proofErr w:type="spellEnd"/>
            <w:r w:rsidRPr="001542FB">
              <w:rPr>
                <w:rFonts w:ascii="Trebuchet MS" w:hAnsi="Trebuchet MS" w:cs="Calibri Light"/>
                <w:lang w:eastAsia="fr-FR"/>
              </w:rPr>
              <w:t xml:space="preserve">”, </w:t>
            </w:r>
            <w:proofErr w:type="spellStart"/>
            <w:r w:rsidRPr="001542FB">
              <w:rPr>
                <w:rFonts w:ascii="Trebuchet MS" w:hAnsi="Trebuchet MS" w:cs="Calibri Light"/>
                <w:lang w:eastAsia="fr-FR"/>
              </w:rPr>
              <w:t>creşe</w:t>
            </w:r>
            <w:proofErr w:type="spellEnd"/>
            <w:r w:rsidRPr="001542FB">
              <w:rPr>
                <w:rFonts w:ascii="Trebuchet MS" w:hAnsi="Trebuchet MS" w:cs="Calibri Light"/>
                <w:lang w:eastAsia="fr-FR"/>
              </w:rPr>
              <w:t>);</w:t>
            </w:r>
          </w:p>
          <w:p w:rsidR="005C5BD3" w:rsidRPr="001542FB" w:rsidRDefault="005C5BD3" w:rsidP="001542FB">
            <w:pPr>
              <w:spacing w:after="0" w:line="240" w:lineRule="auto"/>
              <w:jc w:val="both"/>
              <w:rPr>
                <w:rFonts w:ascii="Trebuchet MS" w:hAnsi="Trebuchet MS" w:cs="Calibri Light"/>
                <w:lang w:eastAsia="fr-FR"/>
              </w:rPr>
            </w:pPr>
            <w:r w:rsidRPr="001542FB">
              <w:rPr>
                <w:rFonts w:ascii="Trebuchet MS" w:hAnsi="Trebuchet MS" w:cs="Calibri Light"/>
                <w:lang w:eastAsia="fr-FR"/>
              </w:rPr>
              <w:t>• caracteristici tehnice (lungimi, arii, volume, capacităţi etc.);</w:t>
            </w:r>
          </w:p>
          <w:p w:rsidR="005C5BD3" w:rsidRPr="001542FB" w:rsidRDefault="005C5BD3" w:rsidP="001542FB">
            <w:pPr>
              <w:spacing w:after="0" w:line="240" w:lineRule="auto"/>
              <w:jc w:val="both"/>
              <w:rPr>
                <w:rFonts w:ascii="Trebuchet MS" w:hAnsi="Trebuchet MS" w:cs="Calibri Light"/>
                <w:lang w:eastAsia="fr-FR"/>
              </w:rPr>
            </w:pPr>
            <w:r w:rsidRPr="001542FB">
              <w:rPr>
                <w:rFonts w:ascii="Trebuchet MS" w:hAnsi="Trebuchet MS" w:cs="Calibri Light"/>
                <w:lang w:eastAsia="fr-FR"/>
              </w:rPr>
              <w:t>• agenţii economici deserviţi direct de investiţie (dacă este cazul, număr</w:t>
            </w:r>
          </w:p>
          <w:p w:rsidR="005C5BD3" w:rsidRPr="001542FB" w:rsidRDefault="005C5BD3" w:rsidP="001542FB">
            <w:pPr>
              <w:spacing w:after="0" w:line="240" w:lineRule="auto"/>
              <w:jc w:val="both"/>
              <w:rPr>
                <w:rFonts w:ascii="Trebuchet MS" w:hAnsi="Trebuchet MS" w:cs="Calibri Light"/>
                <w:lang w:eastAsia="fr-FR"/>
              </w:rPr>
            </w:pPr>
            <w:r w:rsidRPr="001542FB">
              <w:rPr>
                <w:rFonts w:ascii="Trebuchet MS" w:hAnsi="Trebuchet MS" w:cs="Calibri Light"/>
                <w:lang w:eastAsia="fr-FR"/>
              </w:rPr>
              <w:t>și denumire);</w:t>
            </w:r>
          </w:p>
          <w:p w:rsidR="005C5BD3" w:rsidRPr="001542FB" w:rsidRDefault="005C5BD3" w:rsidP="001542FB">
            <w:pPr>
              <w:spacing w:after="0" w:line="240" w:lineRule="auto"/>
              <w:jc w:val="both"/>
              <w:rPr>
                <w:rFonts w:ascii="Trebuchet MS" w:hAnsi="Trebuchet MS" w:cs="Calibri Light"/>
                <w:lang w:eastAsia="fr-FR"/>
              </w:rPr>
            </w:pPr>
            <w:r w:rsidRPr="001542FB">
              <w:rPr>
                <w:rFonts w:ascii="Trebuchet MS" w:hAnsi="Trebuchet MS" w:cs="Calibri Light"/>
                <w:lang w:eastAsia="fr-FR"/>
              </w:rPr>
              <w:t>• nominalizarea reprezentantului legal al comunei/ADI/ONG pentru</w:t>
            </w:r>
          </w:p>
          <w:p w:rsidR="005C5BD3" w:rsidRPr="001542FB" w:rsidRDefault="005C5BD3" w:rsidP="001542FB">
            <w:pPr>
              <w:spacing w:after="0" w:line="240" w:lineRule="auto"/>
              <w:jc w:val="both"/>
              <w:rPr>
                <w:rFonts w:ascii="Trebuchet MS" w:hAnsi="Trebuchet MS" w:cs="Calibri Light"/>
                <w:lang w:eastAsia="fr-FR"/>
              </w:rPr>
            </w:pPr>
            <w:r w:rsidRPr="001542FB">
              <w:rPr>
                <w:rFonts w:ascii="Trebuchet MS" w:hAnsi="Trebuchet MS" w:cs="Calibri Light"/>
                <w:lang w:eastAsia="fr-FR"/>
              </w:rPr>
              <w:t>relaţia cu AFIR în derularea proiectului.</w:t>
            </w:r>
          </w:p>
          <w:p w:rsidR="005C5BD3" w:rsidRPr="001542FB" w:rsidRDefault="005C5BD3" w:rsidP="001542FB">
            <w:pPr>
              <w:spacing w:after="0" w:line="240" w:lineRule="auto"/>
              <w:jc w:val="both"/>
              <w:rPr>
                <w:rFonts w:ascii="Trebuchet MS" w:hAnsi="Trebuchet MS" w:cs="Calibri Light"/>
                <w:lang w:eastAsia="fr-FR"/>
              </w:rPr>
            </w:pPr>
            <w:r w:rsidRPr="001542FB">
              <w:rPr>
                <w:rFonts w:ascii="Trebuchet MS" w:hAnsi="Trebuchet MS" w:cs="Calibri Light"/>
                <w:lang w:eastAsia="fr-FR"/>
              </w:rPr>
              <w:t xml:space="preserve">• angajamentul de asigurare a </w:t>
            </w:r>
            <w:proofErr w:type="spellStart"/>
            <w:r w:rsidRPr="001542FB">
              <w:rPr>
                <w:rFonts w:ascii="Trebuchet MS" w:hAnsi="Trebuchet MS" w:cs="Calibri Light"/>
                <w:lang w:eastAsia="fr-FR"/>
              </w:rPr>
              <w:t>cofinantarii</w:t>
            </w:r>
            <w:proofErr w:type="spellEnd"/>
            <w:r w:rsidRPr="001542FB">
              <w:rPr>
                <w:rFonts w:ascii="Trebuchet MS" w:hAnsi="Trebuchet MS" w:cs="Calibri Light"/>
                <w:lang w:eastAsia="fr-FR"/>
              </w:rPr>
              <w:t>, daca este cazul.</w:t>
            </w:r>
          </w:p>
          <w:p w:rsidR="005C5BD3" w:rsidRPr="001542FB" w:rsidRDefault="005C5BD3" w:rsidP="001542FB">
            <w:pPr>
              <w:spacing w:after="0" w:line="240" w:lineRule="auto"/>
              <w:jc w:val="both"/>
              <w:rPr>
                <w:rFonts w:ascii="Trebuchet MS" w:hAnsi="Trebuchet MS" w:cs="Calibri Light"/>
                <w:lang w:eastAsia="fr-FR"/>
              </w:rPr>
            </w:pPr>
            <w:r w:rsidRPr="001542FB">
              <w:rPr>
                <w:rFonts w:ascii="Trebuchet MS" w:hAnsi="Trebuchet MS" w:cs="Calibri Light"/>
                <w:lang w:eastAsia="fr-FR"/>
              </w:rPr>
              <w:t>• angajamentul că proiectul nu va fi generator de venit in cazul</w:t>
            </w:r>
          </w:p>
          <w:p w:rsidR="00022D00" w:rsidRPr="001542FB" w:rsidRDefault="005C5BD3" w:rsidP="001542FB">
            <w:pPr>
              <w:autoSpaceDE w:val="0"/>
              <w:autoSpaceDN w:val="0"/>
              <w:adjustRightInd w:val="0"/>
              <w:spacing w:after="0" w:line="240" w:lineRule="auto"/>
              <w:jc w:val="both"/>
              <w:rPr>
                <w:rFonts w:ascii="Trebuchet MS" w:hAnsi="Trebuchet MS" w:cs="Calibri Light"/>
                <w:lang w:eastAsia="fr-FR"/>
              </w:rPr>
            </w:pPr>
            <w:r w:rsidRPr="001542FB">
              <w:rPr>
                <w:rFonts w:ascii="Trebuchet MS" w:hAnsi="Trebuchet MS" w:cs="Calibri Light"/>
                <w:lang w:eastAsia="fr-FR"/>
              </w:rPr>
              <w:t>proiectelor care vizează infrastructura educațională (</w:t>
            </w:r>
            <w:proofErr w:type="spellStart"/>
            <w:r w:rsidRPr="001542FB">
              <w:rPr>
                <w:rFonts w:ascii="Trebuchet MS" w:hAnsi="Trebuchet MS" w:cs="Calibri Light"/>
                <w:lang w:eastAsia="fr-FR"/>
              </w:rPr>
              <w:t>gradinițe</w:t>
            </w:r>
            <w:proofErr w:type="spellEnd"/>
            <w:r w:rsidRPr="001542FB">
              <w:rPr>
                <w:rFonts w:ascii="Trebuchet MS" w:hAnsi="Trebuchet MS" w:cs="Calibri Light"/>
                <w:lang w:eastAsia="fr-FR"/>
              </w:rPr>
              <w:t>)/socială</w:t>
            </w:r>
          </w:p>
          <w:p w:rsidR="001542FB" w:rsidRPr="001542FB" w:rsidRDefault="001542FB" w:rsidP="001542FB">
            <w:pPr>
              <w:autoSpaceDE w:val="0"/>
              <w:autoSpaceDN w:val="0"/>
              <w:adjustRightInd w:val="0"/>
              <w:spacing w:after="0" w:line="240" w:lineRule="auto"/>
              <w:jc w:val="both"/>
              <w:rPr>
                <w:rFonts w:ascii="Trebuchet MS" w:hAnsi="Trebuchet MS" w:cs="Calibri Light"/>
                <w:lang w:eastAsia="fr-FR"/>
              </w:rPr>
            </w:pPr>
          </w:p>
          <w:p w:rsidR="001542FB" w:rsidRPr="001E638A" w:rsidRDefault="001542FB" w:rsidP="001542FB">
            <w:pPr>
              <w:autoSpaceDE w:val="0"/>
              <w:autoSpaceDN w:val="0"/>
              <w:adjustRightInd w:val="0"/>
              <w:spacing w:after="0" w:line="240" w:lineRule="auto"/>
              <w:jc w:val="both"/>
              <w:rPr>
                <w:rFonts w:ascii="Trebuchet MS" w:hAnsi="Trebuchet MS"/>
              </w:rPr>
            </w:pPr>
            <w:r w:rsidRPr="001E638A">
              <w:rPr>
                <w:rFonts w:ascii="Trebuchet MS" w:hAnsi="Trebuchet MS"/>
              </w:rPr>
              <w:t>Pentru proiectele de infrastructură socială, solicitantul trebuie să demonstreze asigurarea sustenabilității investiției prin operaționalizarea infrastructurii. Beneficiarii măsurilor de finanțare a infrastructurii sociale trebuie să asigure sustenabilitatea proiectelor din surse proprii sau prin obținerea finanțării în cadrul Axei 5 POCU, prin depunerea unui proiect distinct cu respectarea condițiilor specifice POCU.</w:t>
            </w:r>
          </w:p>
        </w:tc>
      </w:tr>
    </w:tbl>
    <w:p w:rsidR="00947403" w:rsidRPr="0084044A" w:rsidRDefault="00947403" w:rsidP="0084044A">
      <w:pPr>
        <w:tabs>
          <w:tab w:val="left" w:pos="5565"/>
        </w:tabs>
        <w:spacing w:after="0" w:line="240" w:lineRule="auto"/>
        <w:jc w:val="both"/>
        <w:rPr>
          <w:rFonts w:ascii="Trebuchet MS" w:hAnsi="Trebuchet MS" w:cs="Calibri Light"/>
          <w:bCs/>
          <w:noProof/>
          <w:lang w:eastAsia="fr-FR"/>
        </w:rPr>
      </w:pPr>
    </w:p>
    <w:p w:rsidR="00947403" w:rsidRPr="0084044A" w:rsidRDefault="008E67EA" w:rsidP="0084044A">
      <w:pPr>
        <w:tabs>
          <w:tab w:val="left" w:pos="5565"/>
        </w:tabs>
        <w:spacing w:after="0" w:line="240" w:lineRule="auto"/>
        <w:jc w:val="both"/>
        <w:rPr>
          <w:rFonts w:ascii="Trebuchet MS" w:hAnsi="Trebuchet MS" w:cs="Calibri Light"/>
          <w:b/>
          <w:bCs/>
          <w:noProof/>
          <w:lang w:eastAsia="fr-FR"/>
        </w:rPr>
      </w:pPr>
      <w:bookmarkStart w:id="3" w:name="_Hlk522001695"/>
      <w:r w:rsidRPr="0084044A">
        <w:rPr>
          <w:rFonts w:ascii="Trebuchet MS" w:hAnsi="Trebuchet MS" w:cs="Calibri Light"/>
          <w:lang w:eastAsia="en-US"/>
        </w:rPr>
        <w:t xml:space="preserve">Dacă verificarea documentelor confirmă faptul că </w:t>
      </w:r>
      <w:r w:rsidR="008E00AF" w:rsidRPr="0084044A">
        <w:rPr>
          <w:rFonts w:ascii="Trebuchet MS" w:hAnsi="Trebuchet MS" w:cs="Calibri Light"/>
          <w:lang w:eastAsia="en-US"/>
        </w:rPr>
        <w:t>solic</w:t>
      </w:r>
      <w:r w:rsidR="00C21B94" w:rsidRPr="0084044A">
        <w:rPr>
          <w:rFonts w:ascii="Trebuchet MS" w:hAnsi="Trebuchet MS" w:cs="Calibri Light"/>
          <w:lang w:eastAsia="en-US"/>
        </w:rPr>
        <w:t>i</w:t>
      </w:r>
      <w:r w:rsidR="008E00AF" w:rsidRPr="0084044A">
        <w:rPr>
          <w:rFonts w:ascii="Trebuchet MS" w:hAnsi="Trebuchet MS" w:cs="Calibri Light"/>
          <w:lang w:eastAsia="en-US"/>
        </w:rPr>
        <w:t xml:space="preserve">tantul va asigura </w:t>
      </w:r>
      <w:r w:rsidR="008E00AF" w:rsidRPr="0084044A">
        <w:rPr>
          <w:rFonts w:ascii="Trebuchet MS" w:hAnsi="Trebuchet MS" w:cs="Calibri Light"/>
          <w:bCs/>
          <w:noProof/>
          <w:lang w:eastAsia="fr-FR"/>
        </w:rPr>
        <w:t>intretinerea/mentenanța investiției pe o perioadă de minimum 5 ani, de la data ultimei plăţi,</w:t>
      </w:r>
      <w:r w:rsidRPr="0084044A">
        <w:rPr>
          <w:rFonts w:ascii="Trebuchet MS" w:hAnsi="Trebuchet MS" w:cs="Calibri Light"/>
          <w:lang w:eastAsia="en-US"/>
        </w:rPr>
        <w:t xml:space="preserve"> expertul bifează căsuța din </w:t>
      </w:r>
      <w:r w:rsidRPr="0084044A">
        <w:rPr>
          <w:rFonts w:ascii="Trebuchet MS" w:hAnsi="Trebuchet MS" w:cs="Calibri Light"/>
          <w:lang w:eastAsia="en-US"/>
        </w:rPr>
        <w:lastRenderedPageBreak/>
        <w:t>coloana “DA” din fișa de verificare. În caz contrar, expertul bifează căsuța din coloana „NU” și motivează poziția lui în rubrica Observații , criteriul de eligibilitate nefiind îndeplinit</w:t>
      </w:r>
      <w:bookmarkStart w:id="4" w:name="_Hlk531179564"/>
      <w:r w:rsidR="00250F0F" w:rsidRPr="0084044A">
        <w:rPr>
          <w:rFonts w:ascii="Trebuchet MS" w:hAnsi="Trebuchet MS" w:cs="Calibri Light"/>
          <w:lang w:eastAsia="en-US"/>
        </w:rPr>
        <w:t xml:space="preserve"> </w:t>
      </w:r>
      <w:r w:rsidR="002431CB" w:rsidRPr="0084044A">
        <w:rPr>
          <w:rFonts w:ascii="Trebuchet MS" w:hAnsi="Trebuchet MS" w:cs="Calibri Light"/>
          <w:lang w:eastAsia="en-US"/>
        </w:rPr>
        <w:t>și cererea de finanțare este declarată neeligibilă.</w:t>
      </w:r>
      <w:r w:rsidR="00802BBB" w:rsidRPr="0084044A">
        <w:rPr>
          <w:rFonts w:ascii="Trebuchet MS" w:hAnsi="Trebuchet MS" w:cs="Calibri Light"/>
          <w:bCs/>
          <w:noProof/>
          <w:lang w:eastAsia="fr-FR"/>
        </w:rPr>
        <w:t xml:space="preserve"> Se continua evaluarea criteriilor de eligibilitate pana la final.</w:t>
      </w:r>
    </w:p>
    <w:bookmarkEnd w:id="3"/>
    <w:bookmarkEnd w:id="4"/>
    <w:p w:rsidR="008E67EA" w:rsidRPr="0084044A" w:rsidRDefault="008E67EA" w:rsidP="0084044A">
      <w:pPr>
        <w:spacing w:after="0" w:line="240" w:lineRule="auto"/>
        <w:jc w:val="both"/>
        <w:rPr>
          <w:rFonts w:ascii="Trebuchet MS" w:hAnsi="Trebuchet MS" w:cs="Calibri Light"/>
          <w:color w:val="FF0000"/>
          <w:lang w:eastAsia="en-US"/>
        </w:rPr>
      </w:pPr>
    </w:p>
    <w:p w:rsidR="00AF4C67" w:rsidRPr="0084044A" w:rsidRDefault="00AF4C67" w:rsidP="0084044A">
      <w:pPr>
        <w:spacing w:after="0" w:line="240" w:lineRule="auto"/>
        <w:jc w:val="both"/>
        <w:rPr>
          <w:rFonts w:ascii="Trebuchet MS" w:hAnsi="Trebuchet MS" w:cs="Calibri Light"/>
          <w:b/>
          <w:lang w:eastAsia="en-US"/>
        </w:rPr>
      </w:pPr>
      <w:r w:rsidRPr="0084044A">
        <w:rPr>
          <w:rFonts w:ascii="Trebuchet MS" w:hAnsi="Trebuchet MS" w:cs="Calibri Light"/>
          <w:b/>
          <w:lang w:eastAsia="en-US"/>
        </w:rPr>
        <w:t xml:space="preserve">EG4 Investiția trebuie să demonstreze </w:t>
      </w:r>
      <w:bookmarkStart w:id="5" w:name="_Hlk522001751"/>
      <w:r w:rsidRPr="0084044A">
        <w:rPr>
          <w:rFonts w:ascii="Trebuchet MS" w:hAnsi="Trebuchet MS" w:cs="Calibri Light"/>
          <w:b/>
          <w:lang w:eastAsia="en-US"/>
        </w:rPr>
        <w:t xml:space="preserve">necesitatea, oportunitatea și potențialul economic al </w:t>
      </w:r>
      <w:bookmarkEnd w:id="5"/>
      <w:r w:rsidRPr="0084044A">
        <w:rPr>
          <w:rFonts w:ascii="Trebuchet MS" w:hAnsi="Trebuchet MS" w:cs="Calibri Light"/>
          <w:b/>
          <w:lang w:eastAsia="en-US"/>
        </w:rPr>
        <w:t>acesteia;</w:t>
      </w:r>
    </w:p>
    <w:p w:rsidR="00201173" w:rsidRPr="0084044A" w:rsidRDefault="00201173" w:rsidP="0084044A">
      <w:pPr>
        <w:spacing w:after="0" w:line="240" w:lineRule="auto"/>
        <w:jc w:val="both"/>
        <w:rPr>
          <w:rFonts w:ascii="Trebuchet MS" w:hAnsi="Trebuchet MS" w:cs="Calibri Light"/>
          <w:b/>
          <w:lang w:eastAsia="en-US"/>
        </w:rPr>
      </w:pPr>
    </w:p>
    <w:tbl>
      <w:tblPr>
        <w:tblpPr w:leftFromText="180" w:rightFromText="180" w:bottomFromText="200" w:vertAnchor="text" w:tblpXSpec="center" w:tblpY="1"/>
        <w:tblOverlap w:val="neve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3"/>
        <w:gridCol w:w="6583"/>
      </w:tblGrid>
      <w:tr w:rsidR="00750B1C" w:rsidRPr="0084044A" w:rsidTr="00D77D3F">
        <w:tc>
          <w:tcPr>
            <w:tcW w:w="3403" w:type="dxa"/>
            <w:shd w:val="clear" w:color="auto" w:fill="C0C0C0"/>
            <w:vAlign w:val="center"/>
            <w:hideMark/>
          </w:tcPr>
          <w:p w:rsidR="00750B1C" w:rsidRPr="0084044A" w:rsidRDefault="00750B1C" w:rsidP="0084044A">
            <w:pPr>
              <w:spacing w:after="0" w:line="240" w:lineRule="auto"/>
              <w:jc w:val="center"/>
              <w:rPr>
                <w:rFonts w:ascii="Trebuchet MS" w:hAnsi="Trebuchet MS" w:cs="Calibri Light"/>
                <w:b/>
                <w:lang w:eastAsia="en-US"/>
              </w:rPr>
            </w:pPr>
            <w:r w:rsidRPr="0084044A">
              <w:rPr>
                <w:rFonts w:ascii="Trebuchet MS" w:hAnsi="Trebuchet MS" w:cs="Calibri Light"/>
                <w:bCs/>
                <w:lang w:eastAsia="fr-FR"/>
              </w:rPr>
              <w:t>DOCUMENTE   DE   PREZENTAT</w:t>
            </w:r>
          </w:p>
        </w:tc>
        <w:tc>
          <w:tcPr>
            <w:tcW w:w="6583" w:type="dxa"/>
            <w:shd w:val="clear" w:color="auto" w:fill="C0C0C0"/>
            <w:vAlign w:val="center"/>
            <w:hideMark/>
          </w:tcPr>
          <w:p w:rsidR="00750B1C" w:rsidRPr="0084044A" w:rsidRDefault="00750B1C" w:rsidP="0084044A">
            <w:pPr>
              <w:spacing w:after="0" w:line="240" w:lineRule="auto"/>
              <w:jc w:val="center"/>
              <w:rPr>
                <w:rFonts w:ascii="Trebuchet MS" w:hAnsi="Trebuchet MS" w:cs="Calibri Light"/>
                <w:b/>
                <w:lang w:val="pt-BR" w:eastAsia="en-US"/>
              </w:rPr>
            </w:pPr>
            <w:r w:rsidRPr="0084044A">
              <w:rPr>
                <w:rFonts w:ascii="Trebuchet MS" w:hAnsi="Trebuchet MS" w:cs="Calibri Light"/>
                <w:bCs/>
                <w:lang w:eastAsia="fr-FR"/>
              </w:rPr>
              <w:t>PUNCTE DE VERIFICAT ÎN DOCUMENTE</w:t>
            </w:r>
          </w:p>
        </w:tc>
      </w:tr>
      <w:tr w:rsidR="00AF4C67" w:rsidRPr="0084044A" w:rsidTr="00AF4C67">
        <w:trPr>
          <w:trHeight w:val="977"/>
        </w:trPr>
        <w:tc>
          <w:tcPr>
            <w:tcW w:w="3403" w:type="dxa"/>
            <w:tcBorders>
              <w:top w:val="single" w:sz="4" w:space="0" w:color="auto"/>
              <w:left w:val="single" w:sz="4" w:space="0" w:color="auto"/>
              <w:bottom w:val="single" w:sz="4" w:space="0" w:color="auto"/>
              <w:right w:val="single" w:sz="4" w:space="0" w:color="auto"/>
            </w:tcBorders>
          </w:tcPr>
          <w:p w:rsidR="00AF4C67" w:rsidRPr="0084044A" w:rsidRDefault="00AF4C67" w:rsidP="0084044A">
            <w:pPr>
              <w:tabs>
                <w:tab w:val="left" w:pos="180"/>
              </w:tabs>
              <w:spacing w:after="0" w:line="240" w:lineRule="auto"/>
              <w:jc w:val="both"/>
              <w:rPr>
                <w:rFonts w:ascii="Trebuchet MS" w:hAnsi="Trebuchet MS" w:cs="Calibri Light"/>
                <w:b/>
                <w:lang w:eastAsia="en-US"/>
              </w:rPr>
            </w:pPr>
            <w:r w:rsidRPr="0084044A">
              <w:rPr>
                <w:rFonts w:ascii="Trebuchet MS" w:hAnsi="Trebuchet MS" w:cs="Calibri Light"/>
                <w:b/>
                <w:lang w:eastAsia="en-US"/>
              </w:rPr>
              <w:t>Documente verificate</w:t>
            </w:r>
          </w:p>
          <w:p w:rsidR="00203E50" w:rsidRPr="0084044A" w:rsidRDefault="00AF4C67" w:rsidP="0084044A">
            <w:pPr>
              <w:numPr>
                <w:ilvl w:val="0"/>
                <w:numId w:val="12"/>
              </w:numPr>
              <w:tabs>
                <w:tab w:val="left" w:pos="0"/>
                <w:tab w:val="left" w:pos="360"/>
              </w:tabs>
              <w:spacing w:after="0" w:line="240" w:lineRule="auto"/>
              <w:ind w:left="90" w:firstLine="0"/>
              <w:jc w:val="both"/>
              <w:rPr>
                <w:rFonts w:ascii="Trebuchet MS" w:hAnsi="Trebuchet MS" w:cs="Calibri Light"/>
                <w:lang w:eastAsia="en-US"/>
              </w:rPr>
            </w:pPr>
            <w:r w:rsidRPr="0084044A">
              <w:rPr>
                <w:rFonts w:ascii="Trebuchet MS" w:hAnsi="Trebuchet MS" w:cs="Calibri Light"/>
                <w:lang w:eastAsia="en-US"/>
              </w:rPr>
              <w:t xml:space="preserve">Hotărârea Consiliului  Local (Hotărârile Consiliilor locale  în cazul ADI) și/ sau Hotărârea Adunării Generale a ONG/ document echivalent specific fiecărei categorii de solicitant </w:t>
            </w:r>
          </w:p>
        </w:tc>
        <w:tc>
          <w:tcPr>
            <w:tcW w:w="6583" w:type="dxa"/>
            <w:tcBorders>
              <w:top w:val="single" w:sz="4" w:space="0" w:color="auto"/>
              <w:left w:val="single" w:sz="4" w:space="0" w:color="auto"/>
              <w:bottom w:val="single" w:sz="4" w:space="0" w:color="auto"/>
              <w:right w:val="single" w:sz="4" w:space="0" w:color="auto"/>
            </w:tcBorders>
            <w:hideMark/>
          </w:tcPr>
          <w:p w:rsidR="00AF4C67" w:rsidRPr="0084044A" w:rsidRDefault="00AF4C67" w:rsidP="0084044A">
            <w:pPr>
              <w:spacing w:after="0" w:line="240" w:lineRule="auto"/>
              <w:jc w:val="both"/>
              <w:rPr>
                <w:rFonts w:ascii="Trebuchet MS" w:hAnsi="Trebuchet MS" w:cs="Calibri Light"/>
                <w:lang w:eastAsia="en-US"/>
              </w:rPr>
            </w:pPr>
            <w:r w:rsidRPr="0084044A">
              <w:rPr>
                <w:rFonts w:ascii="Trebuchet MS" w:hAnsi="Trebuchet MS" w:cs="Calibri Light"/>
                <w:lang w:eastAsia="en-US"/>
              </w:rPr>
              <w:t>Expertul verif</w:t>
            </w:r>
            <w:r w:rsidR="00250F0F" w:rsidRPr="0084044A">
              <w:rPr>
                <w:rFonts w:ascii="Trebuchet MS" w:hAnsi="Trebuchet MS" w:cs="Calibri Light"/>
                <w:lang w:eastAsia="en-US"/>
              </w:rPr>
              <w:t xml:space="preserve">ică Hotărârea Consiliului Local/ </w:t>
            </w:r>
            <w:proofErr w:type="spellStart"/>
            <w:r w:rsidR="00250F0F" w:rsidRPr="0084044A">
              <w:rPr>
                <w:rFonts w:ascii="Trebuchet MS" w:hAnsi="Trebuchet MS" w:cs="Calibri Light"/>
                <w:lang w:eastAsia="en-US"/>
              </w:rPr>
              <w:t>Hotara</w:t>
            </w:r>
            <w:r w:rsidRPr="0084044A">
              <w:rPr>
                <w:rFonts w:ascii="Trebuchet MS" w:hAnsi="Trebuchet MS" w:cs="Calibri Light"/>
                <w:lang w:eastAsia="en-US"/>
              </w:rPr>
              <w:t>rile</w:t>
            </w:r>
            <w:proofErr w:type="spellEnd"/>
            <w:r w:rsidRPr="0084044A">
              <w:rPr>
                <w:rFonts w:ascii="Trebuchet MS" w:hAnsi="Trebuchet MS" w:cs="Calibri Light"/>
                <w:lang w:eastAsia="en-US"/>
              </w:rPr>
              <w:t xml:space="preserve"> Consiliului Local în cazul ADI/</w:t>
            </w:r>
            <w:proofErr w:type="spellStart"/>
            <w:r w:rsidRPr="0084044A">
              <w:rPr>
                <w:rFonts w:ascii="Trebuchet MS" w:hAnsi="Trebuchet MS" w:cs="Calibri Light"/>
                <w:lang w:eastAsia="en-US"/>
              </w:rPr>
              <w:t>Hotararea</w:t>
            </w:r>
            <w:proofErr w:type="spellEnd"/>
            <w:r w:rsidR="00250F0F" w:rsidRPr="0084044A">
              <w:rPr>
                <w:rFonts w:ascii="Trebuchet MS" w:hAnsi="Trebuchet MS" w:cs="Calibri Light"/>
                <w:lang w:eastAsia="en-US"/>
              </w:rPr>
              <w:t xml:space="preserve"> </w:t>
            </w:r>
            <w:proofErr w:type="spellStart"/>
            <w:r w:rsidR="00250F0F" w:rsidRPr="0084044A">
              <w:rPr>
                <w:rFonts w:ascii="Trebuchet MS" w:hAnsi="Trebuchet MS" w:cs="Calibri Light"/>
                <w:lang w:eastAsia="en-US"/>
              </w:rPr>
              <w:t>Adunarii</w:t>
            </w:r>
            <w:proofErr w:type="spellEnd"/>
            <w:r w:rsidR="00250F0F" w:rsidRPr="0084044A">
              <w:rPr>
                <w:rFonts w:ascii="Trebuchet MS" w:hAnsi="Trebuchet MS" w:cs="Calibri Light"/>
                <w:lang w:eastAsia="en-US"/>
              </w:rPr>
              <w:t xml:space="preserve"> Generale</w:t>
            </w:r>
            <w:r w:rsidRPr="0084044A">
              <w:rPr>
                <w:rFonts w:ascii="Trebuchet MS" w:hAnsi="Trebuchet MS" w:cs="Calibri Light"/>
                <w:lang w:eastAsia="en-US"/>
              </w:rPr>
              <w:t xml:space="preserve"> în cazul ONG pentru implementarea proiectului, cu referire la următoarelor puncte (obligatorii):</w:t>
            </w:r>
          </w:p>
          <w:p w:rsidR="00A0163B" w:rsidRPr="001542FB" w:rsidRDefault="00A0163B" w:rsidP="00A0163B">
            <w:pPr>
              <w:spacing w:after="0" w:line="240" w:lineRule="auto"/>
              <w:jc w:val="both"/>
              <w:rPr>
                <w:rFonts w:ascii="Trebuchet MS" w:hAnsi="Trebuchet MS" w:cs="Calibri Light"/>
                <w:lang w:eastAsia="fr-FR"/>
              </w:rPr>
            </w:pPr>
            <w:r w:rsidRPr="001542FB">
              <w:rPr>
                <w:rFonts w:ascii="Trebuchet MS" w:hAnsi="Trebuchet MS" w:cs="Calibri Light"/>
                <w:lang w:eastAsia="fr-FR"/>
              </w:rPr>
              <w:t>necesitatea, oportunitatea și potenţialul economic al investiţiei;</w:t>
            </w:r>
          </w:p>
          <w:p w:rsidR="00A0163B" w:rsidRPr="001542FB" w:rsidRDefault="00A0163B" w:rsidP="00A0163B">
            <w:pPr>
              <w:spacing w:after="0" w:line="240" w:lineRule="auto"/>
              <w:jc w:val="both"/>
              <w:rPr>
                <w:rFonts w:ascii="Trebuchet MS" w:hAnsi="Trebuchet MS" w:cs="Calibri Light"/>
                <w:lang w:eastAsia="fr-FR"/>
              </w:rPr>
            </w:pPr>
            <w:r w:rsidRPr="001542FB">
              <w:rPr>
                <w:rFonts w:ascii="Trebuchet MS" w:hAnsi="Trebuchet MS" w:cs="Calibri Light"/>
                <w:lang w:eastAsia="fr-FR"/>
              </w:rPr>
              <w:t>• lucrările vor fi prevăzute în bugetul/bugetele local/e pentru perioada de realizare a investiţiei;</w:t>
            </w:r>
          </w:p>
          <w:p w:rsidR="00A0163B" w:rsidRPr="001542FB" w:rsidRDefault="00A0163B" w:rsidP="00A0163B">
            <w:pPr>
              <w:spacing w:after="0" w:line="240" w:lineRule="auto"/>
              <w:jc w:val="both"/>
              <w:rPr>
                <w:rFonts w:ascii="Trebuchet MS" w:hAnsi="Trebuchet MS" w:cs="Calibri Light"/>
                <w:lang w:eastAsia="fr-FR"/>
              </w:rPr>
            </w:pPr>
            <w:r w:rsidRPr="001542FB">
              <w:rPr>
                <w:rFonts w:ascii="Trebuchet MS" w:hAnsi="Trebuchet MS" w:cs="Calibri Light"/>
                <w:lang w:eastAsia="fr-FR"/>
              </w:rPr>
              <w:t xml:space="preserve">• angajamentul de a suporta cheltuielile de </w:t>
            </w:r>
            <w:proofErr w:type="spellStart"/>
            <w:r w:rsidRPr="001542FB">
              <w:rPr>
                <w:rFonts w:ascii="Trebuchet MS" w:hAnsi="Trebuchet MS" w:cs="Calibri Light"/>
                <w:lang w:eastAsia="fr-FR"/>
              </w:rPr>
              <w:t>mentenanta</w:t>
            </w:r>
            <w:proofErr w:type="spellEnd"/>
            <w:r w:rsidRPr="001542FB">
              <w:rPr>
                <w:rFonts w:ascii="Trebuchet MS" w:hAnsi="Trebuchet MS" w:cs="Calibri Light"/>
                <w:lang w:eastAsia="fr-FR"/>
              </w:rPr>
              <w:t xml:space="preserve"> a </w:t>
            </w:r>
            <w:proofErr w:type="spellStart"/>
            <w:r w:rsidRPr="001542FB">
              <w:rPr>
                <w:rFonts w:ascii="Trebuchet MS" w:hAnsi="Trebuchet MS" w:cs="Calibri Light"/>
                <w:lang w:eastAsia="fr-FR"/>
              </w:rPr>
              <w:t>investiţiei</w:t>
            </w:r>
            <w:proofErr w:type="spellEnd"/>
            <w:r w:rsidRPr="001542FB">
              <w:rPr>
                <w:rFonts w:ascii="Trebuchet MS" w:hAnsi="Trebuchet MS" w:cs="Calibri Light"/>
                <w:lang w:eastAsia="fr-FR"/>
              </w:rPr>
              <w:t xml:space="preserve"> pe o perioadă de minimum 5 ani de la data efectuării ultimei plăţi;</w:t>
            </w:r>
          </w:p>
          <w:p w:rsidR="00A0163B" w:rsidRPr="001542FB" w:rsidRDefault="00A0163B" w:rsidP="00A0163B">
            <w:pPr>
              <w:spacing w:after="0" w:line="240" w:lineRule="auto"/>
              <w:jc w:val="both"/>
              <w:rPr>
                <w:rFonts w:ascii="Trebuchet MS" w:hAnsi="Trebuchet MS" w:cs="Calibri Light"/>
                <w:lang w:eastAsia="fr-FR"/>
              </w:rPr>
            </w:pPr>
            <w:r w:rsidRPr="001542FB">
              <w:rPr>
                <w:rFonts w:ascii="Trebuchet MS" w:hAnsi="Trebuchet MS" w:cs="Calibri Light"/>
                <w:lang w:eastAsia="fr-FR"/>
              </w:rPr>
              <w:t>• numărul de locuitori deserviţi de proiect/ utilizatori direcţi (pentru grădiniţe, structuri tip „</w:t>
            </w:r>
            <w:proofErr w:type="spellStart"/>
            <w:r w:rsidRPr="001542FB">
              <w:rPr>
                <w:rFonts w:ascii="Trebuchet MS" w:hAnsi="Trebuchet MS" w:cs="Calibri Light"/>
                <w:lang w:eastAsia="fr-FR"/>
              </w:rPr>
              <w:t>after-school</w:t>
            </w:r>
            <w:proofErr w:type="spellEnd"/>
            <w:r w:rsidRPr="001542FB">
              <w:rPr>
                <w:rFonts w:ascii="Trebuchet MS" w:hAnsi="Trebuchet MS" w:cs="Calibri Light"/>
                <w:lang w:eastAsia="fr-FR"/>
              </w:rPr>
              <w:t xml:space="preserve">”, </w:t>
            </w:r>
            <w:proofErr w:type="spellStart"/>
            <w:r w:rsidRPr="001542FB">
              <w:rPr>
                <w:rFonts w:ascii="Trebuchet MS" w:hAnsi="Trebuchet MS" w:cs="Calibri Light"/>
                <w:lang w:eastAsia="fr-FR"/>
              </w:rPr>
              <w:t>creşe</w:t>
            </w:r>
            <w:proofErr w:type="spellEnd"/>
            <w:r w:rsidRPr="001542FB">
              <w:rPr>
                <w:rFonts w:ascii="Trebuchet MS" w:hAnsi="Trebuchet MS" w:cs="Calibri Light"/>
                <w:lang w:eastAsia="fr-FR"/>
              </w:rPr>
              <w:t>);</w:t>
            </w:r>
          </w:p>
          <w:p w:rsidR="00A0163B" w:rsidRPr="001542FB" w:rsidRDefault="00A0163B" w:rsidP="00A0163B">
            <w:pPr>
              <w:spacing w:after="0" w:line="240" w:lineRule="auto"/>
              <w:jc w:val="both"/>
              <w:rPr>
                <w:rFonts w:ascii="Trebuchet MS" w:hAnsi="Trebuchet MS" w:cs="Calibri Light"/>
                <w:lang w:eastAsia="fr-FR"/>
              </w:rPr>
            </w:pPr>
            <w:r w:rsidRPr="001542FB">
              <w:rPr>
                <w:rFonts w:ascii="Trebuchet MS" w:hAnsi="Trebuchet MS" w:cs="Calibri Light"/>
                <w:lang w:eastAsia="fr-FR"/>
              </w:rPr>
              <w:t>• caracteristici tehnice (lungimi, arii, volume, capacităţi etc.);</w:t>
            </w:r>
          </w:p>
          <w:p w:rsidR="00A0163B" w:rsidRPr="001542FB" w:rsidRDefault="00A0163B" w:rsidP="00A0163B">
            <w:pPr>
              <w:spacing w:after="0" w:line="240" w:lineRule="auto"/>
              <w:jc w:val="both"/>
              <w:rPr>
                <w:rFonts w:ascii="Trebuchet MS" w:hAnsi="Trebuchet MS" w:cs="Calibri Light"/>
                <w:lang w:eastAsia="fr-FR"/>
              </w:rPr>
            </w:pPr>
            <w:r w:rsidRPr="001542FB">
              <w:rPr>
                <w:rFonts w:ascii="Trebuchet MS" w:hAnsi="Trebuchet MS" w:cs="Calibri Light"/>
                <w:lang w:eastAsia="fr-FR"/>
              </w:rPr>
              <w:t>• agenţii economici deserviţi direct de investiţie (dacă este cazul, număr</w:t>
            </w:r>
          </w:p>
          <w:p w:rsidR="00A0163B" w:rsidRPr="001542FB" w:rsidRDefault="00A0163B" w:rsidP="00A0163B">
            <w:pPr>
              <w:spacing w:after="0" w:line="240" w:lineRule="auto"/>
              <w:jc w:val="both"/>
              <w:rPr>
                <w:rFonts w:ascii="Trebuchet MS" w:hAnsi="Trebuchet MS" w:cs="Calibri Light"/>
                <w:lang w:eastAsia="fr-FR"/>
              </w:rPr>
            </w:pPr>
            <w:r w:rsidRPr="001542FB">
              <w:rPr>
                <w:rFonts w:ascii="Trebuchet MS" w:hAnsi="Trebuchet MS" w:cs="Calibri Light"/>
                <w:lang w:eastAsia="fr-FR"/>
              </w:rPr>
              <w:t>și denumire);</w:t>
            </w:r>
          </w:p>
          <w:p w:rsidR="00A0163B" w:rsidRPr="001542FB" w:rsidRDefault="00A0163B" w:rsidP="00A0163B">
            <w:pPr>
              <w:spacing w:after="0" w:line="240" w:lineRule="auto"/>
              <w:jc w:val="both"/>
              <w:rPr>
                <w:rFonts w:ascii="Trebuchet MS" w:hAnsi="Trebuchet MS" w:cs="Calibri Light"/>
                <w:lang w:eastAsia="fr-FR"/>
              </w:rPr>
            </w:pPr>
            <w:r w:rsidRPr="001542FB">
              <w:rPr>
                <w:rFonts w:ascii="Trebuchet MS" w:hAnsi="Trebuchet MS" w:cs="Calibri Light"/>
                <w:lang w:eastAsia="fr-FR"/>
              </w:rPr>
              <w:t>• nominalizarea reprezentantului legal al comunei/ADI/ONG pentru</w:t>
            </w:r>
          </w:p>
          <w:p w:rsidR="00A0163B" w:rsidRPr="001542FB" w:rsidRDefault="00A0163B" w:rsidP="00A0163B">
            <w:pPr>
              <w:spacing w:after="0" w:line="240" w:lineRule="auto"/>
              <w:jc w:val="both"/>
              <w:rPr>
                <w:rFonts w:ascii="Trebuchet MS" w:hAnsi="Trebuchet MS" w:cs="Calibri Light"/>
                <w:lang w:eastAsia="fr-FR"/>
              </w:rPr>
            </w:pPr>
            <w:r w:rsidRPr="001542FB">
              <w:rPr>
                <w:rFonts w:ascii="Trebuchet MS" w:hAnsi="Trebuchet MS" w:cs="Calibri Light"/>
                <w:lang w:eastAsia="fr-FR"/>
              </w:rPr>
              <w:t>relaţia cu AFIR în derularea proiectului.</w:t>
            </w:r>
          </w:p>
          <w:p w:rsidR="00A0163B" w:rsidRPr="001542FB" w:rsidRDefault="00A0163B" w:rsidP="00A0163B">
            <w:pPr>
              <w:spacing w:after="0" w:line="240" w:lineRule="auto"/>
              <w:jc w:val="both"/>
              <w:rPr>
                <w:rFonts w:ascii="Trebuchet MS" w:hAnsi="Trebuchet MS" w:cs="Calibri Light"/>
                <w:lang w:eastAsia="fr-FR"/>
              </w:rPr>
            </w:pPr>
            <w:r w:rsidRPr="001542FB">
              <w:rPr>
                <w:rFonts w:ascii="Trebuchet MS" w:hAnsi="Trebuchet MS" w:cs="Calibri Light"/>
                <w:lang w:eastAsia="fr-FR"/>
              </w:rPr>
              <w:t xml:space="preserve">• angajamentul de asigurare a </w:t>
            </w:r>
            <w:proofErr w:type="spellStart"/>
            <w:r w:rsidRPr="001542FB">
              <w:rPr>
                <w:rFonts w:ascii="Trebuchet MS" w:hAnsi="Trebuchet MS" w:cs="Calibri Light"/>
                <w:lang w:eastAsia="fr-FR"/>
              </w:rPr>
              <w:t>cofinantarii</w:t>
            </w:r>
            <w:proofErr w:type="spellEnd"/>
            <w:r w:rsidRPr="001542FB">
              <w:rPr>
                <w:rFonts w:ascii="Trebuchet MS" w:hAnsi="Trebuchet MS" w:cs="Calibri Light"/>
                <w:lang w:eastAsia="fr-FR"/>
              </w:rPr>
              <w:t>, daca este cazul.</w:t>
            </w:r>
          </w:p>
          <w:p w:rsidR="00A0163B" w:rsidRPr="001542FB" w:rsidRDefault="00A0163B" w:rsidP="00A0163B">
            <w:pPr>
              <w:spacing w:after="0" w:line="240" w:lineRule="auto"/>
              <w:jc w:val="both"/>
              <w:rPr>
                <w:rFonts w:ascii="Trebuchet MS" w:hAnsi="Trebuchet MS" w:cs="Calibri Light"/>
                <w:lang w:eastAsia="fr-FR"/>
              </w:rPr>
            </w:pPr>
            <w:r w:rsidRPr="001542FB">
              <w:rPr>
                <w:rFonts w:ascii="Trebuchet MS" w:hAnsi="Trebuchet MS" w:cs="Calibri Light"/>
                <w:lang w:eastAsia="fr-FR"/>
              </w:rPr>
              <w:t>• angajamentul că proiectul nu va fi generator de venit in cazul</w:t>
            </w:r>
          </w:p>
          <w:p w:rsidR="0009654E" w:rsidRPr="00A0163B" w:rsidRDefault="00A0163B" w:rsidP="00A0163B">
            <w:pPr>
              <w:autoSpaceDE w:val="0"/>
              <w:autoSpaceDN w:val="0"/>
              <w:adjustRightInd w:val="0"/>
              <w:spacing w:after="0" w:line="240" w:lineRule="auto"/>
              <w:jc w:val="both"/>
              <w:rPr>
                <w:rFonts w:ascii="Trebuchet MS" w:hAnsi="Trebuchet MS" w:cs="Calibri Light"/>
                <w:lang w:eastAsia="fr-FR"/>
              </w:rPr>
            </w:pPr>
            <w:r w:rsidRPr="001542FB">
              <w:rPr>
                <w:rFonts w:ascii="Trebuchet MS" w:hAnsi="Trebuchet MS" w:cs="Calibri Light"/>
                <w:lang w:eastAsia="fr-FR"/>
              </w:rPr>
              <w:t>proiectelor care vizează infrastructura educațională (</w:t>
            </w:r>
            <w:proofErr w:type="spellStart"/>
            <w:r w:rsidRPr="001542FB">
              <w:rPr>
                <w:rFonts w:ascii="Trebuchet MS" w:hAnsi="Trebuchet MS" w:cs="Calibri Light"/>
                <w:lang w:eastAsia="fr-FR"/>
              </w:rPr>
              <w:t>gradinițe</w:t>
            </w:r>
            <w:proofErr w:type="spellEnd"/>
            <w:r w:rsidRPr="001542FB">
              <w:rPr>
                <w:rFonts w:ascii="Trebuchet MS" w:hAnsi="Trebuchet MS" w:cs="Calibri Light"/>
                <w:lang w:eastAsia="fr-FR"/>
              </w:rPr>
              <w:t>)/socială</w:t>
            </w:r>
          </w:p>
        </w:tc>
      </w:tr>
    </w:tbl>
    <w:p w:rsidR="00D2538B" w:rsidRPr="0084044A" w:rsidRDefault="008550CE" w:rsidP="0084044A">
      <w:pPr>
        <w:tabs>
          <w:tab w:val="left" w:pos="5565"/>
        </w:tabs>
        <w:spacing w:after="0" w:line="240" w:lineRule="auto"/>
        <w:jc w:val="both"/>
        <w:rPr>
          <w:rFonts w:ascii="Trebuchet MS" w:hAnsi="Trebuchet MS" w:cs="Calibri Light"/>
          <w:b/>
          <w:bCs/>
          <w:noProof/>
          <w:lang w:eastAsia="fr-FR"/>
        </w:rPr>
      </w:pPr>
      <w:r w:rsidRPr="0084044A">
        <w:rPr>
          <w:rFonts w:ascii="Trebuchet MS" w:hAnsi="Trebuchet MS" w:cs="Calibri Light"/>
          <w:lang w:eastAsia="en-US"/>
        </w:rPr>
        <w:t xml:space="preserve">Dacă verificarea documentelor confirmă faptul că </w:t>
      </w:r>
      <w:r w:rsidR="00356B0C" w:rsidRPr="0084044A">
        <w:rPr>
          <w:rFonts w:ascii="Trebuchet MS" w:hAnsi="Trebuchet MS" w:cs="Calibri Light"/>
          <w:lang w:eastAsia="en-US"/>
        </w:rPr>
        <w:t xml:space="preserve">este </w:t>
      </w:r>
      <w:r w:rsidR="00D2538B" w:rsidRPr="0084044A">
        <w:rPr>
          <w:rFonts w:ascii="Trebuchet MS" w:hAnsi="Trebuchet MS" w:cs="Calibri Light"/>
          <w:lang w:eastAsia="en-US"/>
        </w:rPr>
        <w:t>aprobata prin HCL</w:t>
      </w:r>
      <w:r w:rsidR="00356B0C" w:rsidRPr="0084044A">
        <w:rPr>
          <w:rFonts w:ascii="Trebuchet MS" w:hAnsi="Trebuchet MS" w:cs="Calibri Light"/>
          <w:lang w:eastAsia="en-US"/>
        </w:rPr>
        <w:t xml:space="preserve"> </w:t>
      </w:r>
      <w:r w:rsidRPr="0084044A">
        <w:rPr>
          <w:rFonts w:ascii="Trebuchet MS" w:hAnsi="Trebuchet MS" w:cs="Calibri Light"/>
          <w:lang w:eastAsia="en-US"/>
        </w:rPr>
        <w:t>necesitatea, oportunitatea și potențialul economic al investiției, expertul bifează căsuța din coloana “DA” din fișa de verificare. În caz contrar, expertul bifează căsuța din coloana „NU” și motivează poziția lui în rubrica Observații, criteriul de eligibilitate nefiind îndeplinit</w:t>
      </w:r>
      <w:r w:rsidR="002431CB" w:rsidRPr="0084044A">
        <w:rPr>
          <w:rFonts w:ascii="Trebuchet MS" w:hAnsi="Trebuchet MS" w:cs="Calibri Light"/>
          <w:lang w:eastAsia="en-US"/>
        </w:rPr>
        <w:t>și cererea de finanțare este declarată neeligibilă.</w:t>
      </w:r>
      <w:r w:rsidR="00D2538B" w:rsidRPr="0084044A">
        <w:rPr>
          <w:rFonts w:ascii="Trebuchet MS" w:hAnsi="Trebuchet MS" w:cs="Calibri Light"/>
          <w:lang w:eastAsia="en-US"/>
        </w:rPr>
        <w:t xml:space="preserve"> </w:t>
      </w:r>
      <w:r w:rsidR="00841C5C" w:rsidRPr="0084044A">
        <w:rPr>
          <w:rFonts w:ascii="Trebuchet MS" w:hAnsi="Trebuchet MS" w:cs="Calibri Light"/>
          <w:bCs/>
          <w:noProof/>
          <w:lang w:eastAsia="fr-FR"/>
        </w:rPr>
        <w:t>Se continua evaluarea criteriilor de eligibilitate pana la final.</w:t>
      </w:r>
    </w:p>
    <w:p w:rsidR="008E67EA" w:rsidRPr="0084044A" w:rsidRDefault="008E67EA" w:rsidP="0084044A">
      <w:pPr>
        <w:spacing w:after="0" w:line="240" w:lineRule="auto"/>
        <w:jc w:val="both"/>
        <w:rPr>
          <w:rFonts w:ascii="Trebuchet MS" w:hAnsi="Trebuchet MS" w:cs="Calibri Light"/>
          <w:color w:val="FF0000"/>
          <w:lang w:eastAsia="en-US"/>
        </w:rPr>
      </w:pPr>
    </w:p>
    <w:p w:rsidR="00201173" w:rsidRPr="0084044A" w:rsidRDefault="00201173" w:rsidP="0084044A">
      <w:pPr>
        <w:spacing w:after="0" w:line="240" w:lineRule="auto"/>
        <w:jc w:val="both"/>
        <w:rPr>
          <w:rFonts w:ascii="Trebuchet MS" w:hAnsi="Trebuchet MS" w:cs="Calibri Light"/>
          <w:b/>
          <w:lang w:eastAsia="en-US"/>
        </w:rPr>
      </w:pPr>
      <w:bookmarkStart w:id="6" w:name="_Hlk520886666"/>
      <w:r w:rsidRPr="0084044A">
        <w:rPr>
          <w:rFonts w:ascii="Trebuchet MS" w:hAnsi="Trebuchet MS" w:cs="Calibri Light"/>
          <w:b/>
          <w:lang w:eastAsia="en-US"/>
        </w:rPr>
        <w:t>EG5 Solicitantul investiţiilor trebuie să facă dovada proprietății terenului/ administrării în cazul domeniului public al statului</w:t>
      </w:r>
      <w:bookmarkEnd w:id="6"/>
    </w:p>
    <w:p w:rsidR="00201173" w:rsidRPr="0084044A" w:rsidRDefault="00201173" w:rsidP="0084044A">
      <w:pPr>
        <w:spacing w:after="0" w:line="240" w:lineRule="auto"/>
        <w:jc w:val="both"/>
        <w:rPr>
          <w:rFonts w:ascii="Trebuchet MS" w:hAnsi="Trebuchet MS" w:cs="Calibri Light"/>
          <w:b/>
          <w:lang w:eastAsia="en-US"/>
        </w:rPr>
      </w:pPr>
    </w:p>
    <w:tbl>
      <w:tblPr>
        <w:tblpPr w:leftFromText="180" w:rightFromText="180" w:vertAnchor="text" w:horzAnchor="margin" w:tblpXSpec="center" w:tblpY="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
        <w:gridCol w:w="4445"/>
        <w:gridCol w:w="5776"/>
      </w:tblGrid>
      <w:tr w:rsidR="00750B1C" w:rsidRPr="0084044A" w:rsidTr="00D77D3F">
        <w:tc>
          <w:tcPr>
            <w:tcW w:w="2180" w:type="pct"/>
            <w:gridSpan w:val="2"/>
            <w:shd w:val="clear" w:color="auto" w:fill="C0C0C0"/>
            <w:vAlign w:val="center"/>
          </w:tcPr>
          <w:p w:rsidR="00750B1C" w:rsidRPr="0084044A" w:rsidRDefault="00750B1C" w:rsidP="0084044A">
            <w:pPr>
              <w:spacing w:after="0" w:line="240" w:lineRule="auto"/>
              <w:jc w:val="center"/>
              <w:rPr>
                <w:rFonts w:ascii="Trebuchet MS" w:hAnsi="Trebuchet MS" w:cs="Calibri Light"/>
                <w:bCs/>
                <w:lang w:eastAsia="en-US"/>
              </w:rPr>
            </w:pPr>
            <w:r w:rsidRPr="0084044A">
              <w:rPr>
                <w:rFonts w:ascii="Trebuchet MS" w:hAnsi="Trebuchet MS" w:cs="Calibri Light"/>
                <w:bCs/>
                <w:lang w:eastAsia="fr-FR"/>
              </w:rPr>
              <w:t>DOCUMENTE   DE   PREZENTAT</w:t>
            </w:r>
          </w:p>
        </w:tc>
        <w:tc>
          <w:tcPr>
            <w:tcW w:w="2820" w:type="pct"/>
            <w:shd w:val="clear" w:color="auto" w:fill="C0C0C0"/>
            <w:vAlign w:val="center"/>
          </w:tcPr>
          <w:p w:rsidR="00750B1C" w:rsidRPr="0084044A" w:rsidRDefault="00750B1C" w:rsidP="0084044A">
            <w:pPr>
              <w:spacing w:after="0" w:line="240" w:lineRule="auto"/>
              <w:jc w:val="center"/>
              <w:rPr>
                <w:rFonts w:ascii="Trebuchet MS" w:hAnsi="Trebuchet MS" w:cs="Calibri Light"/>
                <w:lang w:val="pt-BR" w:eastAsia="en-US"/>
              </w:rPr>
            </w:pPr>
            <w:r w:rsidRPr="0084044A">
              <w:rPr>
                <w:rFonts w:ascii="Trebuchet MS" w:hAnsi="Trebuchet MS" w:cs="Calibri Light"/>
                <w:bCs/>
                <w:lang w:eastAsia="fr-FR"/>
              </w:rPr>
              <w:t>PUNCTE DE VERIFICAT ÎN DOCUMENTE</w:t>
            </w:r>
          </w:p>
        </w:tc>
      </w:tr>
      <w:tr w:rsidR="00201173" w:rsidRPr="0084044A" w:rsidTr="009E3F6A">
        <w:trPr>
          <w:gridBefore w:val="1"/>
          <w:wBefore w:w="10" w:type="pct"/>
        </w:trPr>
        <w:tc>
          <w:tcPr>
            <w:tcW w:w="2170" w:type="pct"/>
          </w:tcPr>
          <w:p w:rsidR="00DC263B" w:rsidRPr="0084044A" w:rsidRDefault="00201173" w:rsidP="0084044A">
            <w:pPr>
              <w:spacing w:after="0" w:line="240" w:lineRule="auto"/>
              <w:jc w:val="both"/>
              <w:rPr>
                <w:rFonts w:ascii="Trebuchet MS" w:hAnsi="Trebuchet MS" w:cs="Calibri Light"/>
                <w:color w:val="00B050"/>
                <w:lang w:eastAsia="en-US"/>
              </w:rPr>
            </w:pPr>
            <w:r w:rsidRPr="0084044A">
              <w:rPr>
                <w:rFonts w:ascii="Trebuchet MS" w:hAnsi="Trebuchet MS" w:cs="Calibri Light"/>
                <w:lang w:eastAsia="en-US"/>
              </w:rPr>
              <w:t>Pentru infras</w:t>
            </w:r>
            <w:r w:rsidR="00DC263B" w:rsidRPr="0084044A">
              <w:rPr>
                <w:rFonts w:ascii="Trebuchet MS" w:hAnsi="Trebuchet MS" w:cs="Calibri Light"/>
                <w:lang w:eastAsia="en-US"/>
              </w:rPr>
              <w:t>tructura socială, educațională:</w:t>
            </w:r>
          </w:p>
          <w:p w:rsidR="00201173" w:rsidRPr="0084044A" w:rsidRDefault="00201173" w:rsidP="0084044A">
            <w:pPr>
              <w:spacing w:after="0" w:line="240" w:lineRule="auto"/>
              <w:jc w:val="both"/>
              <w:rPr>
                <w:rFonts w:ascii="Trebuchet MS" w:hAnsi="Trebuchet MS" w:cs="Calibri Light"/>
                <w:lang w:eastAsia="en-US"/>
              </w:rPr>
            </w:pPr>
            <w:r w:rsidRPr="0084044A">
              <w:rPr>
                <w:rFonts w:ascii="Trebuchet MS" w:hAnsi="Trebuchet MS" w:cs="Calibri Light"/>
                <w:lang w:eastAsia="en-US"/>
              </w:rPr>
              <w:t>Studiul de Fezabilitate/</w:t>
            </w:r>
            <w:proofErr w:type="spellStart"/>
            <w:r w:rsidRPr="0084044A">
              <w:rPr>
                <w:rFonts w:ascii="Trebuchet MS" w:hAnsi="Trebuchet MS" w:cs="Calibri Light"/>
                <w:lang w:eastAsia="en-US"/>
              </w:rPr>
              <w:t>Documentatia</w:t>
            </w:r>
            <w:proofErr w:type="spellEnd"/>
            <w:r w:rsidRPr="0084044A">
              <w:rPr>
                <w:rFonts w:ascii="Trebuchet MS" w:hAnsi="Trebuchet MS" w:cs="Calibri Light"/>
                <w:lang w:eastAsia="en-US"/>
              </w:rPr>
              <w:t xml:space="preserve"> de avizare pentru </w:t>
            </w:r>
            <w:proofErr w:type="spellStart"/>
            <w:r w:rsidRPr="0084044A">
              <w:rPr>
                <w:rFonts w:ascii="Trebuchet MS" w:hAnsi="Trebuchet MS" w:cs="Calibri Light"/>
                <w:lang w:eastAsia="en-US"/>
              </w:rPr>
              <w:t>Lucrari</w:t>
            </w:r>
            <w:proofErr w:type="spellEnd"/>
            <w:r w:rsidRPr="0084044A">
              <w:rPr>
                <w:rFonts w:ascii="Trebuchet MS" w:hAnsi="Trebuchet MS" w:cs="Calibri Light"/>
                <w:lang w:eastAsia="en-US"/>
              </w:rPr>
              <w:t xml:space="preserve"> de </w:t>
            </w:r>
            <w:proofErr w:type="spellStart"/>
            <w:r w:rsidRPr="0084044A">
              <w:rPr>
                <w:rFonts w:ascii="Trebuchet MS" w:hAnsi="Trebuchet MS" w:cs="Calibri Light"/>
                <w:lang w:eastAsia="en-US"/>
              </w:rPr>
              <w:t>Interventii</w:t>
            </w:r>
            <w:proofErr w:type="spellEnd"/>
          </w:p>
          <w:p w:rsidR="00201173" w:rsidRPr="0084044A" w:rsidRDefault="00201173" w:rsidP="0084044A">
            <w:pPr>
              <w:spacing w:after="0" w:line="240" w:lineRule="auto"/>
              <w:jc w:val="both"/>
              <w:rPr>
                <w:rFonts w:ascii="Trebuchet MS" w:hAnsi="Trebuchet MS" w:cs="Calibri Light"/>
                <w:lang w:eastAsia="en-US"/>
              </w:rPr>
            </w:pPr>
            <w:r w:rsidRPr="0084044A">
              <w:rPr>
                <w:rFonts w:ascii="Trebuchet MS" w:hAnsi="Trebuchet MS" w:cs="Calibri Light"/>
                <w:lang w:eastAsia="en-US"/>
              </w:rPr>
              <w:t>si</w:t>
            </w:r>
          </w:p>
          <w:p w:rsidR="00201173" w:rsidRPr="0084044A" w:rsidRDefault="00201173" w:rsidP="0084044A">
            <w:pPr>
              <w:numPr>
                <w:ilvl w:val="0"/>
                <w:numId w:val="15"/>
              </w:numPr>
              <w:spacing w:after="0" w:line="240" w:lineRule="auto"/>
              <w:jc w:val="both"/>
              <w:rPr>
                <w:rFonts w:ascii="Trebuchet MS" w:hAnsi="Trebuchet MS" w:cs="Calibri Light"/>
                <w:lang w:eastAsia="en-US"/>
              </w:rPr>
            </w:pPr>
            <w:r w:rsidRPr="0084044A">
              <w:rPr>
                <w:rFonts w:ascii="Trebuchet MS" w:hAnsi="Trebuchet MS" w:cs="Calibri Light"/>
                <w:lang w:eastAsia="en-US"/>
              </w:rPr>
              <w:t>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w:t>
            </w:r>
          </w:p>
          <w:p w:rsidR="00201173" w:rsidRPr="0084044A" w:rsidRDefault="00201173" w:rsidP="0084044A">
            <w:pPr>
              <w:spacing w:after="0" w:line="240" w:lineRule="auto"/>
              <w:jc w:val="both"/>
              <w:rPr>
                <w:rFonts w:ascii="Trebuchet MS" w:hAnsi="Trebuchet MS" w:cs="Calibri Light"/>
                <w:lang w:eastAsia="en-US"/>
              </w:rPr>
            </w:pPr>
            <w:r w:rsidRPr="0084044A">
              <w:rPr>
                <w:rFonts w:ascii="Trebuchet MS" w:hAnsi="Trebuchet MS" w:cs="Calibri Light"/>
                <w:lang w:eastAsia="en-US"/>
              </w:rPr>
              <w:t>și</w:t>
            </w:r>
          </w:p>
          <w:p w:rsidR="00201173" w:rsidRPr="0084044A" w:rsidRDefault="00201173" w:rsidP="0084044A">
            <w:pPr>
              <w:numPr>
                <w:ilvl w:val="0"/>
                <w:numId w:val="15"/>
              </w:numPr>
              <w:spacing w:after="0" w:line="240" w:lineRule="auto"/>
              <w:jc w:val="both"/>
              <w:rPr>
                <w:rFonts w:ascii="Trebuchet MS" w:hAnsi="Trebuchet MS" w:cs="Calibri Light"/>
                <w:lang w:eastAsia="en-US"/>
              </w:rPr>
            </w:pPr>
            <w:r w:rsidRPr="0084044A">
              <w:rPr>
                <w:rFonts w:ascii="Trebuchet MS" w:hAnsi="Trebuchet MS" w:cs="Calibri Light"/>
                <w:lang w:eastAsia="en-US"/>
              </w:rPr>
              <w:lastRenderedPageBreak/>
              <w:t>În situaţia în care în Inventarul bunurilor care alcătuiesc domeniul public drumurile care fac obiectul proiectului nu sunt incluse în domeniul public sau sunt incluse într-o poziţie globală sau nu sunt clasificate, solicitantul trebuie să prezinte Hotărârea/</w:t>
            </w:r>
            <w:r w:rsidR="00B331FF" w:rsidRPr="0084044A">
              <w:rPr>
                <w:rFonts w:ascii="Trebuchet MS" w:hAnsi="Trebuchet MS" w:cs="Calibri Light"/>
                <w:lang w:eastAsia="en-US"/>
              </w:rPr>
              <w:t xml:space="preserve"> </w:t>
            </w:r>
            <w:proofErr w:type="spellStart"/>
            <w:r w:rsidRPr="0084044A">
              <w:rPr>
                <w:rFonts w:ascii="Trebuchet MS" w:hAnsi="Trebuchet MS" w:cs="Calibri Light"/>
                <w:lang w:eastAsia="en-US"/>
              </w:rPr>
              <w:t>hotararile</w:t>
            </w:r>
            <w:proofErr w:type="spellEnd"/>
            <w:r w:rsidRPr="0084044A">
              <w:rPr>
                <w:rFonts w:ascii="Trebuchet MS" w:hAnsi="Trebuchet MS" w:cs="Calibri Light"/>
                <w:lang w:eastAsia="en-US"/>
              </w:rPr>
              <w:t xml:space="preserve"> consiliului local privind aprobarea modificărilor şi / sau completărilor la inventar în sensul includerii în domeniul public sau detalierii poziţiei globale existente sau clasificării unor drumuri neclasificate, cu respectarea prevederilor Art. 115 alin (7) din Legea nr. 215/ 2001, republicată, cu modificările şi completările ulterioare, a administraţiei publice locale, </w:t>
            </w:r>
            <w:r w:rsidRPr="0084044A">
              <w:rPr>
                <w:rFonts w:ascii="Trebuchet MS" w:hAnsi="Trebuchet MS" w:cs="Calibri Light"/>
                <w:i/>
                <w:lang w:eastAsia="en-US"/>
              </w:rPr>
              <w:t xml:space="preserve">în privinţa supunerii acesteia  </w:t>
            </w:r>
            <w:r w:rsidRPr="0084044A">
              <w:rPr>
                <w:rFonts w:ascii="Trebuchet MS" w:hAnsi="Trebuchet MS" w:cs="Calibri Light"/>
                <w:lang w:eastAsia="en-US"/>
              </w:rPr>
              <w:t>controlului de legalitate al Prefectului, în condiţiile legii (este suficientă prezentarea adresei de înaintare către instituţia prefectului pentru controlul de legalitate).</w:t>
            </w:r>
          </w:p>
          <w:p w:rsidR="00201173" w:rsidRPr="0084044A" w:rsidRDefault="00201173" w:rsidP="0084044A">
            <w:pPr>
              <w:spacing w:after="0" w:line="240" w:lineRule="auto"/>
              <w:jc w:val="both"/>
              <w:rPr>
                <w:rFonts w:ascii="Trebuchet MS" w:hAnsi="Trebuchet MS" w:cs="Calibri Light"/>
                <w:lang w:eastAsia="en-US"/>
              </w:rPr>
            </w:pPr>
            <w:r w:rsidRPr="0084044A">
              <w:rPr>
                <w:rFonts w:ascii="Trebuchet MS" w:hAnsi="Trebuchet MS" w:cs="Calibri Light"/>
                <w:lang w:eastAsia="en-US"/>
              </w:rPr>
              <w:t>sau</w:t>
            </w:r>
          </w:p>
          <w:p w:rsidR="00201173" w:rsidRPr="0084044A" w:rsidRDefault="00201173" w:rsidP="0084044A">
            <w:pPr>
              <w:numPr>
                <w:ilvl w:val="0"/>
                <w:numId w:val="15"/>
              </w:numPr>
              <w:spacing w:after="0" w:line="240" w:lineRule="auto"/>
              <w:jc w:val="both"/>
              <w:rPr>
                <w:rFonts w:ascii="Trebuchet MS" w:hAnsi="Trebuchet MS" w:cs="Calibri Light"/>
                <w:lang w:eastAsia="en-US"/>
              </w:rPr>
            </w:pPr>
            <w:r w:rsidRPr="0084044A">
              <w:rPr>
                <w:rFonts w:ascii="Trebuchet MS" w:hAnsi="Trebuchet MS" w:cs="Calibri Light"/>
                <w:lang w:eastAsia="en-US"/>
              </w:rPr>
              <w:t xml:space="preserve">Avizul administratorului terenului aparţinând domeniului public, altul </w:t>
            </w:r>
            <w:proofErr w:type="spellStart"/>
            <w:r w:rsidRPr="0084044A">
              <w:rPr>
                <w:rFonts w:ascii="Trebuchet MS" w:hAnsi="Trebuchet MS" w:cs="Calibri Light"/>
                <w:lang w:eastAsia="en-US"/>
              </w:rPr>
              <w:t>decat</w:t>
            </w:r>
            <w:proofErr w:type="spellEnd"/>
            <w:r w:rsidRPr="0084044A">
              <w:rPr>
                <w:rFonts w:ascii="Trebuchet MS" w:hAnsi="Trebuchet MS" w:cs="Calibri Light"/>
                <w:lang w:eastAsia="en-US"/>
              </w:rPr>
              <w:t xml:space="preserve"> cel administrat de </w:t>
            </w:r>
            <w:proofErr w:type="spellStart"/>
            <w:r w:rsidRPr="0084044A">
              <w:rPr>
                <w:rFonts w:ascii="Trebuchet MS" w:hAnsi="Trebuchet MS" w:cs="Calibri Light"/>
                <w:lang w:eastAsia="en-US"/>
              </w:rPr>
              <w:t>primarie</w:t>
            </w:r>
            <w:proofErr w:type="spellEnd"/>
            <w:r w:rsidRPr="0084044A">
              <w:rPr>
                <w:rFonts w:ascii="Trebuchet MS" w:hAnsi="Trebuchet MS" w:cs="Calibri Light"/>
                <w:lang w:eastAsia="en-US"/>
              </w:rPr>
              <w:t xml:space="preserve"> (dacă este cazul)</w:t>
            </w:r>
          </w:p>
          <w:p w:rsidR="00201173" w:rsidRPr="0084044A" w:rsidRDefault="00201173" w:rsidP="0084044A">
            <w:pPr>
              <w:spacing w:after="0" w:line="240" w:lineRule="auto"/>
              <w:jc w:val="both"/>
              <w:rPr>
                <w:rFonts w:ascii="Trebuchet MS" w:hAnsi="Trebuchet MS" w:cs="Calibri Light"/>
                <w:lang w:eastAsia="en-US"/>
              </w:rPr>
            </w:pPr>
          </w:p>
          <w:p w:rsidR="00201173" w:rsidRPr="0084044A" w:rsidRDefault="00201173" w:rsidP="0084044A">
            <w:pPr>
              <w:spacing w:after="0" w:line="240" w:lineRule="auto"/>
              <w:jc w:val="both"/>
              <w:rPr>
                <w:rFonts w:ascii="Trebuchet MS" w:hAnsi="Trebuchet MS" w:cs="Calibri Light"/>
                <w:lang w:eastAsia="en-US"/>
              </w:rPr>
            </w:pPr>
            <w:r w:rsidRPr="0084044A">
              <w:rPr>
                <w:rFonts w:ascii="Trebuchet MS" w:hAnsi="Trebuchet MS" w:cs="Calibri Light"/>
                <w:lang w:eastAsia="en-US"/>
              </w:rPr>
              <w:t>Pentru ONG-uri</w:t>
            </w:r>
          </w:p>
          <w:p w:rsidR="00201173" w:rsidRPr="009A5F31" w:rsidRDefault="00201173" w:rsidP="0084044A">
            <w:pPr>
              <w:numPr>
                <w:ilvl w:val="0"/>
                <w:numId w:val="15"/>
              </w:numPr>
              <w:spacing w:after="0" w:line="240" w:lineRule="auto"/>
              <w:jc w:val="both"/>
              <w:rPr>
                <w:rFonts w:ascii="Trebuchet MS" w:hAnsi="Trebuchet MS" w:cs="Calibri Light"/>
                <w:lang w:eastAsia="en-US"/>
              </w:rPr>
            </w:pPr>
            <w:r w:rsidRPr="0084044A">
              <w:rPr>
                <w:rFonts w:ascii="Trebuchet MS" w:hAnsi="Trebuchet MS" w:cs="Calibri Light"/>
                <w:lang w:eastAsia="en-US"/>
              </w:rPr>
              <w:t>Documente doveditoare de către ONG-uri privind dreptul de proprietate / dreptul de uz, uzufruct, superficie, servitute /administrare pe o perioadă de 10 ani, asupra bunurilor imobile la care se vor efectua lucrări, conform cererii de finanţare.</w:t>
            </w:r>
          </w:p>
        </w:tc>
        <w:tc>
          <w:tcPr>
            <w:tcW w:w="2820" w:type="pct"/>
          </w:tcPr>
          <w:p w:rsidR="009A5F31" w:rsidRPr="009A5F31" w:rsidRDefault="00201173" w:rsidP="009A5F31">
            <w:pPr>
              <w:spacing w:after="0" w:line="240" w:lineRule="auto"/>
              <w:jc w:val="both"/>
              <w:rPr>
                <w:rFonts w:ascii="Trebuchet MS" w:hAnsi="Trebuchet MS"/>
              </w:rPr>
            </w:pPr>
            <w:r w:rsidRPr="009A5F31">
              <w:rPr>
                <w:rFonts w:ascii="Trebuchet MS" w:hAnsi="Trebuchet MS"/>
              </w:rPr>
              <w:lastRenderedPageBreak/>
              <w:t>Pentru infrastructura socială, educațională</w:t>
            </w:r>
            <w:r w:rsidR="009A5F31" w:rsidRPr="009A5F31">
              <w:rPr>
                <w:rFonts w:ascii="Trebuchet MS" w:hAnsi="Trebuchet MS"/>
              </w:rPr>
              <w:t>;</w:t>
            </w:r>
          </w:p>
          <w:p w:rsidR="009A5F31" w:rsidRPr="009A5F31" w:rsidRDefault="009A5F31" w:rsidP="009A5F31">
            <w:pPr>
              <w:spacing w:after="0" w:line="240" w:lineRule="auto"/>
              <w:jc w:val="both"/>
              <w:rPr>
                <w:rFonts w:ascii="Trebuchet MS" w:hAnsi="Trebuchet MS"/>
              </w:rPr>
            </w:pPr>
            <w:r w:rsidRPr="009A5F31">
              <w:rPr>
                <w:rFonts w:ascii="Trebuchet MS" w:hAnsi="Trebuchet MS"/>
              </w:rPr>
              <w:t>Expertul verifică dacă terenul pe care se amplasează proiectul este înregistrat în domeniul public. În situaţia în care în inventarul publicat în Monitorul Oficial al României terenurile care fac obiectul proiectului nu sunt incluse în domeniul public, sunt incluse într-o poziţie globală sau nu sunt clasificate, expertul verifică legalitatea modificărilor/completărilor efectuate şi dacă prin acestea se dovedeşte că terenul care face obiectul proiectului aparţin domeniului public.</w:t>
            </w:r>
          </w:p>
          <w:p w:rsidR="00201173" w:rsidRPr="009A5F31" w:rsidRDefault="00201173" w:rsidP="009A5F31">
            <w:pPr>
              <w:spacing w:after="0" w:line="240" w:lineRule="auto"/>
              <w:jc w:val="both"/>
              <w:rPr>
                <w:rFonts w:ascii="Trebuchet MS" w:hAnsi="Trebuchet MS"/>
              </w:rPr>
            </w:pPr>
          </w:p>
          <w:p w:rsidR="00201173" w:rsidRPr="009A5F31" w:rsidRDefault="00201173" w:rsidP="009A5F31">
            <w:pPr>
              <w:spacing w:after="0" w:line="240" w:lineRule="auto"/>
              <w:jc w:val="both"/>
              <w:rPr>
                <w:rFonts w:ascii="Trebuchet MS" w:hAnsi="Trebuchet MS"/>
              </w:rPr>
            </w:pPr>
            <w:r w:rsidRPr="009A5F31">
              <w:rPr>
                <w:rFonts w:ascii="Trebuchet MS" w:hAnsi="Trebuchet MS"/>
              </w:rPr>
              <w:t xml:space="preserve">În cazul proiectelor privind infrastructura educaţională/socială, expertul verifică dacă terenul pe care se amplasează proiectul este înregistrat în domeniul public şi este în afara incintei şcolilor din </w:t>
            </w:r>
            <w:r w:rsidRPr="009A5F31">
              <w:rPr>
                <w:rFonts w:ascii="Trebuchet MS" w:hAnsi="Trebuchet MS"/>
              </w:rPr>
              <w:lastRenderedPageBreak/>
              <w:t>mediul rural. Dacă în inventarul bunurilor ce aparţin domeniului public al comunei, publicat în Monitorul oficial al României, terenurile care fac obiectul proiectului nu sunt incluse în domeniul public, sau sunt incluse într-o poziţie globală, expertul va ţine cont de   Hotărârea Consiliului Local privind aprobarea modificărilor şi/sau completărilor la inventar în sensul includerii în domeniul public sau detali</w:t>
            </w:r>
            <w:r w:rsidR="00801F60" w:rsidRPr="009A5F31">
              <w:rPr>
                <w:rFonts w:ascii="Trebuchet MS" w:hAnsi="Trebuchet MS"/>
              </w:rPr>
              <w:t>erii poziției globale existente.</w:t>
            </w:r>
            <w:r w:rsidRPr="009A5F31">
              <w:rPr>
                <w:rFonts w:ascii="Trebuchet MS" w:hAnsi="Trebuchet MS"/>
              </w:rPr>
              <w:t xml:space="preserve"> Nu este necesară prezentarea extrasului de carte funciară privind intabularea terenului în faza de evaluare/selectare, acesta fiind obligatoriu de prezentat la ultima cerere de plată.  </w:t>
            </w:r>
          </w:p>
          <w:p w:rsidR="00201173" w:rsidRPr="009A5F31" w:rsidRDefault="00201173" w:rsidP="009A5F31">
            <w:pPr>
              <w:spacing w:after="0" w:line="240" w:lineRule="auto"/>
              <w:jc w:val="both"/>
              <w:rPr>
                <w:rFonts w:ascii="Trebuchet MS" w:hAnsi="Trebuchet MS"/>
              </w:rPr>
            </w:pPr>
            <w:r w:rsidRPr="009A5F31">
              <w:rPr>
                <w:rFonts w:ascii="Trebuchet MS" w:hAnsi="Trebuchet MS"/>
              </w:rPr>
              <w:t xml:space="preserve">În cazul </w:t>
            </w:r>
            <w:proofErr w:type="spellStart"/>
            <w:r w:rsidRPr="009A5F31">
              <w:rPr>
                <w:rFonts w:ascii="Trebuchet MS" w:hAnsi="Trebuchet MS"/>
              </w:rPr>
              <w:t>solicitanţilor</w:t>
            </w:r>
            <w:proofErr w:type="spellEnd"/>
            <w:r w:rsidRPr="009A5F31">
              <w:rPr>
                <w:rFonts w:ascii="Trebuchet MS" w:hAnsi="Trebuchet MS"/>
              </w:rPr>
              <w:t xml:space="preserve"> publici care </w:t>
            </w:r>
            <w:proofErr w:type="spellStart"/>
            <w:r w:rsidRPr="009A5F31">
              <w:rPr>
                <w:rFonts w:ascii="Trebuchet MS" w:hAnsi="Trebuchet MS"/>
              </w:rPr>
              <w:t>realizeaza</w:t>
            </w:r>
            <w:proofErr w:type="spellEnd"/>
            <w:r w:rsidR="00801F60" w:rsidRPr="009A5F31">
              <w:rPr>
                <w:rFonts w:ascii="Trebuchet MS" w:hAnsi="Trebuchet MS"/>
              </w:rPr>
              <w:t xml:space="preserve"> </w:t>
            </w:r>
            <w:proofErr w:type="spellStart"/>
            <w:r w:rsidRPr="009A5F31">
              <w:rPr>
                <w:rFonts w:ascii="Trebuchet MS" w:hAnsi="Trebuchet MS"/>
              </w:rPr>
              <w:t>investiţii</w:t>
            </w:r>
            <w:proofErr w:type="spellEnd"/>
            <w:r w:rsidRPr="009A5F31">
              <w:rPr>
                <w:rFonts w:ascii="Trebuchet MS" w:hAnsi="Trebuchet MS"/>
              </w:rPr>
              <w:t xml:space="preserve"> de infrastructură </w:t>
            </w:r>
            <w:proofErr w:type="spellStart"/>
            <w:r w:rsidRPr="009A5F31">
              <w:rPr>
                <w:rFonts w:ascii="Trebuchet MS" w:hAnsi="Trebuchet MS"/>
              </w:rPr>
              <w:t>şi</w:t>
            </w:r>
            <w:proofErr w:type="spellEnd"/>
            <w:r w:rsidRPr="009A5F31">
              <w:rPr>
                <w:rFonts w:ascii="Trebuchet MS" w:hAnsi="Trebuchet MS"/>
              </w:rPr>
              <w:t xml:space="preserve"> pe alte terenuri publice ce nu aparţin solicitantului, ci altei unităţi administrativ teritoriale, se verifică în plus, dacă acesta şi-a dat acordul pentru realizarea investiţiei. </w:t>
            </w:r>
          </w:p>
          <w:p w:rsidR="00201173" w:rsidRPr="009A5F31" w:rsidRDefault="00201173" w:rsidP="009A5F31">
            <w:pPr>
              <w:spacing w:after="0" w:line="240" w:lineRule="auto"/>
              <w:jc w:val="both"/>
              <w:rPr>
                <w:rFonts w:ascii="Trebuchet MS" w:hAnsi="Trebuchet MS"/>
              </w:rPr>
            </w:pPr>
            <w:r w:rsidRPr="009A5F31">
              <w:rPr>
                <w:rFonts w:ascii="Trebuchet MS" w:hAnsi="Trebuchet MS"/>
              </w:rPr>
              <w:t>Pentru ONG expertul verifică  actul de proprietate iar în cazul Contractului de concesiune/</w:t>
            </w:r>
            <w:r w:rsidR="00801F60" w:rsidRPr="009A5F31">
              <w:rPr>
                <w:rFonts w:ascii="Trebuchet MS" w:hAnsi="Trebuchet MS"/>
              </w:rPr>
              <w:t xml:space="preserve"> </w:t>
            </w:r>
            <w:r w:rsidRPr="009A5F31">
              <w:rPr>
                <w:rFonts w:ascii="Trebuchet MS" w:hAnsi="Trebuchet MS"/>
              </w:rPr>
              <w:t xml:space="preserve">delegare a administrării bunului imobil perioada de delegare a </w:t>
            </w:r>
            <w:proofErr w:type="spellStart"/>
            <w:r w:rsidRPr="009A5F31">
              <w:rPr>
                <w:rFonts w:ascii="Trebuchet MS" w:hAnsi="Trebuchet MS"/>
              </w:rPr>
              <w:t>administrarii</w:t>
            </w:r>
            <w:proofErr w:type="spellEnd"/>
            <w:r w:rsidRPr="009A5F31">
              <w:rPr>
                <w:rFonts w:ascii="Trebuchet MS" w:hAnsi="Trebuchet MS"/>
              </w:rPr>
              <w:t xml:space="preserve"> bunului imobil (minim 10 ani).</w:t>
            </w:r>
          </w:p>
          <w:p w:rsidR="00201173" w:rsidRPr="009A5F31" w:rsidRDefault="00201173" w:rsidP="009A5F31">
            <w:pPr>
              <w:spacing w:after="0" w:line="240" w:lineRule="auto"/>
              <w:jc w:val="both"/>
              <w:rPr>
                <w:rFonts w:ascii="Trebuchet MS" w:hAnsi="Trebuchet MS"/>
              </w:rPr>
            </w:pPr>
            <w:r w:rsidRPr="009A5F31">
              <w:rPr>
                <w:rFonts w:ascii="Trebuchet MS" w:hAnsi="Trebuchet MS"/>
              </w:rPr>
              <w:t>Pentru ONG-uri, se verifica dacă actul de proprietate sau contractul de concesiune asupra clădirii/terenului care face/fac obiectul cererii de finanţare, certifică dreptul de proprietate/folosinţă asupra acestora (minim10 ani).</w:t>
            </w:r>
          </w:p>
          <w:p w:rsidR="00201173" w:rsidRPr="009A5F31" w:rsidRDefault="00201173" w:rsidP="009A5F31">
            <w:pPr>
              <w:spacing w:after="0" w:line="240" w:lineRule="auto"/>
              <w:jc w:val="both"/>
              <w:rPr>
                <w:rFonts w:ascii="Trebuchet MS" w:hAnsi="Trebuchet MS"/>
              </w:rPr>
            </w:pPr>
            <w:r w:rsidRPr="009A5F31">
              <w:rPr>
                <w:rFonts w:ascii="Trebuchet MS" w:hAnsi="Trebuchet MS"/>
              </w:rPr>
              <w:t xml:space="preserve">În cazul contractelor de concesiune se verifică adresa emisă de </w:t>
            </w:r>
            <w:proofErr w:type="spellStart"/>
            <w:r w:rsidRPr="009A5F31">
              <w:rPr>
                <w:rFonts w:ascii="Trebuchet MS" w:hAnsi="Trebuchet MS"/>
              </w:rPr>
              <w:t>concendent</w:t>
            </w:r>
            <w:proofErr w:type="spellEnd"/>
            <w:r w:rsidRPr="009A5F31">
              <w:rPr>
                <w:rFonts w:ascii="Trebuchet MS" w:hAnsi="Trebuchet MS"/>
              </w:rPr>
              <w:t xml:space="preserve"> din care să reiasă situaţia privind respectarea clauzelor contractuale, realizarea investiţiilor prevăzute în contract şi alte clauze. În cazul în care solicitantul nu şi-a respectat obligaţiile contractuale sau nu deţine drept de folosinţă asupra imobilului concesionat inclusiv pe perioada de monitorizare, criteriul nu este </w:t>
            </w:r>
            <w:proofErr w:type="spellStart"/>
            <w:r w:rsidRPr="009A5F31">
              <w:rPr>
                <w:rFonts w:ascii="Trebuchet MS" w:hAnsi="Trebuchet MS"/>
              </w:rPr>
              <w:t>indeplinit</w:t>
            </w:r>
            <w:proofErr w:type="spellEnd"/>
            <w:r w:rsidRPr="009A5F31">
              <w:rPr>
                <w:rFonts w:ascii="Trebuchet MS" w:hAnsi="Trebuchet MS"/>
              </w:rPr>
              <w:t>.</w:t>
            </w:r>
          </w:p>
          <w:p w:rsidR="00201173" w:rsidRPr="009A5F31" w:rsidRDefault="00201173" w:rsidP="009A5F31">
            <w:pPr>
              <w:spacing w:after="0" w:line="240" w:lineRule="auto"/>
              <w:jc w:val="both"/>
              <w:rPr>
                <w:rFonts w:ascii="Trebuchet MS" w:hAnsi="Trebuchet MS"/>
              </w:rPr>
            </w:pPr>
            <w:r w:rsidRPr="009A5F31">
              <w:rPr>
                <w:rFonts w:ascii="Trebuchet MS" w:hAnsi="Trebuchet MS"/>
              </w:rPr>
              <w:t xml:space="preserve">De asemenea expertul verifică dacă investiția se </w:t>
            </w:r>
            <w:proofErr w:type="spellStart"/>
            <w:r w:rsidRPr="009A5F31">
              <w:rPr>
                <w:rFonts w:ascii="Trebuchet MS" w:hAnsi="Trebuchet MS"/>
              </w:rPr>
              <w:t>realizeză</w:t>
            </w:r>
            <w:proofErr w:type="spellEnd"/>
            <w:r w:rsidRPr="009A5F31">
              <w:rPr>
                <w:rFonts w:ascii="Trebuchet MS" w:hAnsi="Trebuchet MS"/>
              </w:rPr>
              <w:t xml:space="preserve"> la nivel de comună, respectiv în satele componente.</w:t>
            </w:r>
          </w:p>
        </w:tc>
      </w:tr>
    </w:tbl>
    <w:p w:rsidR="00201173" w:rsidRPr="0084044A" w:rsidRDefault="00201173" w:rsidP="0084044A">
      <w:pPr>
        <w:spacing w:after="0" w:line="240" w:lineRule="auto"/>
        <w:jc w:val="both"/>
        <w:rPr>
          <w:rFonts w:ascii="Trebuchet MS" w:hAnsi="Trebuchet MS" w:cs="Calibri Light"/>
          <w:b/>
          <w:lang w:eastAsia="en-US"/>
        </w:rPr>
      </w:pPr>
    </w:p>
    <w:p w:rsidR="00841C5C" w:rsidRPr="0084044A" w:rsidRDefault="00201173" w:rsidP="0084044A">
      <w:pPr>
        <w:tabs>
          <w:tab w:val="left" w:pos="5565"/>
        </w:tabs>
        <w:spacing w:after="0" w:line="240" w:lineRule="auto"/>
        <w:jc w:val="both"/>
        <w:rPr>
          <w:rFonts w:ascii="Trebuchet MS" w:hAnsi="Trebuchet MS" w:cs="Calibri Light"/>
          <w:b/>
          <w:bCs/>
          <w:noProof/>
          <w:lang w:eastAsia="fr-FR"/>
        </w:rPr>
      </w:pPr>
      <w:r w:rsidRPr="0084044A">
        <w:rPr>
          <w:rFonts w:ascii="Trebuchet MS" w:hAnsi="Trebuchet MS" w:cs="Calibri Light"/>
          <w:lang w:eastAsia="en-US"/>
        </w:rPr>
        <w:t xml:space="preserve">Dacă verificarea </w:t>
      </w:r>
      <w:r w:rsidRPr="00C23991">
        <w:rPr>
          <w:rFonts w:ascii="Trebuchet MS" w:hAnsi="Trebuchet MS" w:cs="Calibri Light"/>
          <w:lang w:eastAsia="en-US"/>
        </w:rPr>
        <w:t>documentelor confirmă apartenenţa la domeniul public,  expertul</w:t>
      </w:r>
      <w:r w:rsidRPr="0084044A">
        <w:rPr>
          <w:rFonts w:ascii="Trebuchet MS" w:hAnsi="Trebuchet MS" w:cs="Calibri Light"/>
          <w:lang w:eastAsia="en-US"/>
        </w:rPr>
        <w:t xml:space="preserve"> bifează căsuţa din coloana DA din fişa de verificare.  În caz contrar,expertul bifează căsuţa din coloana</w:t>
      </w:r>
      <w:r w:rsidRPr="0084044A">
        <w:rPr>
          <w:rFonts w:ascii="Trebuchet MS" w:hAnsi="Trebuchet MS" w:cs="Calibri Light"/>
          <w:b/>
          <w:lang w:eastAsia="en-US"/>
        </w:rPr>
        <w:t xml:space="preserve"> NU </w:t>
      </w:r>
      <w:r w:rsidRPr="0084044A">
        <w:rPr>
          <w:rFonts w:ascii="Trebuchet MS" w:hAnsi="Trebuchet MS" w:cs="Calibri Light"/>
          <w:lang w:eastAsia="en-US"/>
        </w:rPr>
        <w:t>şi motivează poziţia lui în rubrica „</w:t>
      </w:r>
      <w:proofErr w:type="spellStart"/>
      <w:r w:rsidRPr="0084044A">
        <w:rPr>
          <w:rFonts w:ascii="Trebuchet MS" w:hAnsi="Trebuchet MS" w:cs="Calibri Light"/>
          <w:lang w:eastAsia="en-US"/>
        </w:rPr>
        <w:t>Observaţii</w:t>
      </w:r>
      <w:proofErr w:type="spellEnd"/>
      <w:r w:rsidRPr="0084044A">
        <w:rPr>
          <w:rFonts w:ascii="Trebuchet MS" w:hAnsi="Trebuchet MS" w:cs="Calibri Light"/>
          <w:lang w:eastAsia="en-US"/>
        </w:rPr>
        <w:t xml:space="preserve">”, </w:t>
      </w:r>
      <w:r w:rsidR="00841C5C" w:rsidRPr="0084044A">
        <w:rPr>
          <w:rFonts w:ascii="Trebuchet MS" w:hAnsi="Trebuchet MS" w:cs="Calibri Light"/>
          <w:lang w:eastAsia="en-US"/>
        </w:rPr>
        <w:t>criteriul nefi</w:t>
      </w:r>
      <w:r w:rsidR="002431CB" w:rsidRPr="0084044A">
        <w:rPr>
          <w:rFonts w:ascii="Trebuchet MS" w:hAnsi="Trebuchet MS" w:cs="Calibri Light"/>
          <w:lang w:eastAsia="en-US"/>
        </w:rPr>
        <w:t>ind</w:t>
      </w:r>
      <w:r w:rsidR="00841C5C" w:rsidRPr="0084044A">
        <w:rPr>
          <w:rFonts w:ascii="Trebuchet MS" w:hAnsi="Trebuchet MS" w:cs="Calibri Light"/>
          <w:lang w:eastAsia="en-US"/>
        </w:rPr>
        <w:t xml:space="preserve"> </w:t>
      </w:r>
      <w:proofErr w:type="spellStart"/>
      <w:r w:rsidR="002431CB" w:rsidRPr="0084044A">
        <w:rPr>
          <w:rFonts w:ascii="Trebuchet MS" w:hAnsi="Trebuchet MS" w:cs="Calibri Light"/>
          <w:lang w:eastAsia="en-US"/>
        </w:rPr>
        <w:t>indeplinit</w:t>
      </w:r>
      <w:proofErr w:type="spellEnd"/>
      <w:r w:rsidR="00841C5C" w:rsidRPr="0084044A">
        <w:rPr>
          <w:rFonts w:ascii="Trebuchet MS" w:hAnsi="Trebuchet MS" w:cs="Calibri Light"/>
          <w:lang w:eastAsia="en-US"/>
        </w:rPr>
        <w:t xml:space="preserve"> </w:t>
      </w:r>
      <w:r w:rsidR="002431CB" w:rsidRPr="0084044A">
        <w:rPr>
          <w:rFonts w:ascii="Trebuchet MS" w:hAnsi="Trebuchet MS" w:cs="Calibri Light"/>
          <w:lang w:eastAsia="en-US"/>
        </w:rPr>
        <w:t>și cererea de finanțare este declarată neeligibilă.</w:t>
      </w:r>
      <w:r w:rsidR="00841C5C" w:rsidRPr="0084044A">
        <w:rPr>
          <w:rFonts w:ascii="Trebuchet MS" w:hAnsi="Trebuchet MS" w:cs="Calibri Light"/>
          <w:bCs/>
          <w:noProof/>
          <w:lang w:eastAsia="fr-FR"/>
        </w:rPr>
        <w:t xml:space="preserve"> Se continua evaluarea criteriilor de eligibilitate pana la final.</w:t>
      </w:r>
    </w:p>
    <w:p w:rsidR="008E67EA" w:rsidRPr="0084044A" w:rsidRDefault="008E67EA" w:rsidP="0084044A">
      <w:pPr>
        <w:spacing w:after="0" w:line="240" w:lineRule="auto"/>
        <w:jc w:val="both"/>
        <w:rPr>
          <w:rFonts w:ascii="Trebuchet MS" w:hAnsi="Trebuchet MS" w:cs="Calibri Light"/>
          <w:color w:val="FF0000"/>
          <w:lang w:eastAsia="en-US"/>
        </w:rPr>
      </w:pPr>
    </w:p>
    <w:p w:rsidR="0086084A" w:rsidRPr="0084044A" w:rsidRDefault="0086084A" w:rsidP="0084044A">
      <w:pPr>
        <w:spacing w:after="0" w:line="240" w:lineRule="auto"/>
        <w:jc w:val="both"/>
        <w:rPr>
          <w:rFonts w:ascii="Trebuchet MS" w:hAnsi="Trebuchet MS" w:cs="Calibri Light"/>
          <w:b/>
          <w:lang w:eastAsia="en-US"/>
        </w:rPr>
      </w:pPr>
      <w:r w:rsidRPr="0084044A">
        <w:rPr>
          <w:rFonts w:ascii="Trebuchet MS" w:hAnsi="Trebuchet MS" w:cs="Calibri Light"/>
          <w:b/>
          <w:lang w:eastAsia="en-US"/>
        </w:rPr>
        <w:t xml:space="preserve">EG6 Investiția trebuie să respecte Planul Urbanistic General în vigoare </w:t>
      </w:r>
      <w:r w:rsidRPr="0084044A">
        <w:rPr>
          <w:rFonts w:ascii="Trebuchet MS" w:hAnsi="Trebuchet MS" w:cs="Calibri Light"/>
          <w:b/>
          <w:i/>
          <w:lang w:eastAsia="en-US"/>
        </w:rPr>
        <w:t>(doar pentru proiectele care prevăd investiții pentru care se prezintă certificatul de urbanism)</w:t>
      </w:r>
    </w:p>
    <w:p w:rsidR="0086084A" w:rsidRPr="0084044A" w:rsidRDefault="0086084A" w:rsidP="0084044A">
      <w:pPr>
        <w:spacing w:after="0" w:line="240" w:lineRule="auto"/>
        <w:ind w:left="360"/>
        <w:jc w:val="both"/>
        <w:rPr>
          <w:rFonts w:ascii="Trebuchet MS" w:hAnsi="Trebuchet MS" w:cs="Calibri Light"/>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47"/>
        <w:gridCol w:w="7088"/>
      </w:tblGrid>
      <w:tr w:rsidR="00750B1C" w:rsidRPr="0084044A" w:rsidTr="00D77D3F">
        <w:tc>
          <w:tcPr>
            <w:tcW w:w="30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50B1C" w:rsidRPr="0084044A" w:rsidRDefault="00750B1C" w:rsidP="0084044A">
            <w:pPr>
              <w:spacing w:after="0" w:line="240" w:lineRule="auto"/>
              <w:jc w:val="center"/>
              <w:rPr>
                <w:rFonts w:ascii="Trebuchet MS" w:hAnsi="Trebuchet MS" w:cs="Calibri Light"/>
                <w:b/>
                <w:lang w:eastAsia="en-US"/>
              </w:rPr>
            </w:pPr>
            <w:r w:rsidRPr="0084044A">
              <w:rPr>
                <w:rFonts w:ascii="Trebuchet MS" w:hAnsi="Trebuchet MS" w:cs="Calibri Light"/>
                <w:bCs/>
                <w:lang w:eastAsia="fr-FR"/>
              </w:rPr>
              <w:t>DOCUMENTE   DE   PREZENTAT</w:t>
            </w:r>
          </w:p>
        </w:tc>
        <w:tc>
          <w:tcPr>
            <w:tcW w:w="708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50B1C" w:rsidRPr="0084044A" w:rsidRDefault="00750B1C" w:rsidP="0084044A">
            <w:pPr>
              <w:spacing w:after="0" w:line="240" w:lineRule="auto"/>
              <w:jc w:val="center"/>
              <w:rPr>
                <w:rFonts w:ascii="Trebuchet MS" w:hAnsi="Trebuchet MS" w:cs="Calibri Light"/>
                <w:b/>
                <w:lang w:eastAsia="en-US"/>
              </w:rPr>
            </w:pPr>
            <w:r w:rsidRPr="0084044A">
              <w:rPr>
                <w:rFonts w:ascii="Trebuchet MS" w:hAnsi="Trebuchet MS" w:cs="Calibri Light"/>
                <w:bCs/>
                <w:lang w:eastAsia="fr-FR"/>
              </w:rPr>
              <w:t>PUNCTE DE VERIFICAT ÎN DOCUMENTE</w:t>
            </w:r>
          </w:p>
        </w:tc>
      </w:tr>
      <w:tr w:rsidR="00750B1C" w:rsidRPr="0084044A" w:rsidTr="0086084A">
        <w:tc>
          <w:tcPr>
            <w:tcW w:w="3047" w:type="dxa"/>
            <w:tcBorders>
              <w:top w:val="single" w:sz="4" w:space="0" w:color="auto"/>
              <w:left w:val="single" w:sz="4" w:space="0" w:color="auto"/>
              <w:bottom w:val="single" w:sz="4" w:space="0" w:color="auto"/>
              <w:right w:val="single" w:sz="4" w:space="0" w:color="auto"/>
            </w:tcBorders>
            <w:hideMark/>
          </w:tcPr>
          <w:p w:rsidR="00750B1C" w:rsidRPr="0084044A" w:rsidRDefault="00750B1C" w:rsidP="0084044A">
            <w:pPr>
              <w:spacing w:after="0" w:line="240" w:lineRule="auto"/>
              <w:jc w:val="both"/>
              <w:rPr>
                <w:rFonts w:ascii="Trebuchet MS" w:hAnsi="Trebuchet MS" w:cs="Calibri Light"/>
                <w:lang w:eastAsia="en-US"/>
              </w:rPr>
            </w:pPr>
            <w:r w:rsidRPr="0084044A">
              <w:rPr>
                <w:rFonts w:ascii="Trebuchet MS" w:hAnsi="Trebuchet MS" w:cs="Calibri Light"/>
                <w:lang w:eastAsia="en-US"/>
              </w:rPr>
              <w:t>Certificatul de Urbanism</w:t>
            </w:r>
          </w:p>
        </w:tc>
        <w:tc>
          <w:tcPr>
            <w:tcW w:w="7088" w:type="dxa"/>
            <w:tcBorders>
              <w:top w:val="single" w:sz="4" w:space="0" w:color="auto"/>
              <w:left w:val="single" w:sz="4" w:space="0" w:color="auto"/>
              <w:bottom w:val="single" w:sz="4" w:space="0" w:color="auto"/>
              <w:right w:val="single" w:sz="4" w:space="0" w:color="auto"/>
            </w:tcBorders>
            <w:hideMark/>
          </w:tcPr>
          <w:p w:rsidR="00750B1C" w:rsidRPr="0084044A" w:rsidRDefault="00750B1C" w:rsidP="0084044A">
            <w:pPr>
              <w:spacing w:after="0" w:line="240" w:lineRule="auto"/>
              <w:jc w:val="both"/>
              <w:rPr>
                <w:rFonts w:ascii="Trebuchet MS" w:hAnsi="Trebuchet MS" w:cs="Calibri Light"/>
                <w:lang w:eastAsia="en-US"/>
              </w:rPr>
            </w:pPr>
            <w:r w:rsidRPr="0084044A">
              <w:rPr>
                <w:rFonts w:ascii="Trebuchet MS" w:hAnsi="Trebuchet MS" w:cs="Calibri Light"/>
                <w:lang w:eastAsia="en-US"/>
              </w:rPr>
              <w:t xml:space="preserve">Expertul verifică în baza informaţiilor din Certificatului de Urbanism, valabil la data depunerii Cererii de </w:t>
            </w:r>
            <w:proofErr w:type="spellStart"/>
            <w:r w:rsidRPr="0084044A">
              <w:rPr>
                <w:rFonts w:ascii="Trebuchet MS" w:hAnsi="Trebuchet MS" w:cs="Calibri Light"/>
                <w:lang w:eastAsia="en-US"/>
              </w:rPr>
              <w:t>finantare</w:t>
            </w:r>
            <w:proofErr w:type="spellEnd"/>
            <w:r w:rsidRPr="0084044A">
              <w:rPr>
                <w:rFonts w:ascii="Trebuchet MS" w:hAnsi="Trebuchet MS" w:cs="Calibri Light"/>
                <w:lang w:eastAsia="en-US"/>
              </w:rPr>
              <w:t xml:space="preserve">, dacă </w:t>
            </w:r>
            <w:proofErr w:type="spellStart"/>
            <w:r w:rsidRPr="0084044A">
              <w:rPr>
                <w:rFonts w:ascii="Trebuchet MS" w:hAnsi="Trebuchet MS" w:cs="Calibri Light"/>
                <w:lang w:eastAsia="en-US"/>
              </w:rPr>
              <w:t>investiţia</w:t>
            </w:r>
            <w:proofErr w:type="spellEnd"/>
            <w:r w:rsidRPr="0084044A">
              <w:rPr>
                <w:rFonts w:ascii="Trebuchet MS" w:hAnsi="Trebuchet MS" w:cs="Calibri Light"/>
                <w:lang w:eastAsia="en-US"/>
              </w:rPr>
              <w:t xml:space="preserve"> respectă Planul Urbanistic General </w:t>
            </w:r>
          </w:p>
          <w:p w:rsidR="00750B1C" w:rsidRPr="0084044A" w:rsidRDefault="00750B1C" w:rsidP="0084044A">
            <w:pPr>
              <w:spacing w:after="0" w:line="240" w:lineRule="auto"/>
              <w:jc w:val="both"/>
              <w:rPr>
                <w:rFonts w:ascii="Trebuchet MS" w:hAnsi="Trebuchet MS" w:cs="Calibri Light"/>
                <w:lang w:eastAsia="en-US"/>
              </w:rPr>
            </w:pPr>
            <w:r w:rsidRPr="0084044A">
              <w:rPr>
                <w:rFonts w:ascii="Trebuchet MS" w:hAnsi="Trebuchet MS" w:cs="Calibri Light"/>
                <w:lang w:eastAsia="en-US"/>
              </w:rPr>
              <w:t>Expertul verifica dacă:</w:t>
            </w:r>
          </w:p>
          <w:p w:rsidR="00750B1C" w:rsidRPr="0084044A" w:rsidRDefault="00750B1C" w:rsidP="0084044A">
            <w:pPr>
              <w:numPr>
                <w:ilvl w:val="0"/>
                <w:numId w:val="16"/>
              </w:numPr>
              <w:tabs>
                <w:tab w:val="left" w:pos="393"/>
              </w:tabs>
              <w:spacing w:after="0" w:line="240" w:lineRule="auto"/>
              <w:ind w:left="103" w:firstLine="0"/>
              <w:jc w:val="both"/>
              <w:rPr>
                <w:rFonts w:ascii="Trebuchet MS" w:hAnsi="Trebuchet MS" w:cs="Calibri Light"/>
                <w:lang w:eastAsia="en-US"/>
              </w:rPr>
            </w:pPr>
            <w:r w:rsidRPr="0084044A">
              <w:rPr>
                <w:rFonts w:ascii="Trebuchet MS" w:hAnsi="Trebuchet MS" w:cs="Calibri Light"/>
                <w:lang w:eastAsia="en-US"/>
              </w:rPr>
              <w:t>investiția  respectă toate specificațiile din Certificatul de Urbanism eliberat în temeiul reglementărilor Documentației de urbanism faza PUG:</w:t>
            </w:r>
          </w:p>
          <w:p w:rsidR="00750B1C" w:rsidRPr="0084044A" w:rsidRDefault="00750B1C" w:rsidP="0084044A">
            <w:pPr>
              <w:tabs>
                <w:tab w:val="left" w:pos="393"/>
              </w:tabs>
              <w:spacing w:after="0" w:line="240" w:lineRule="auto"/>
              <w:ind w:left="103"/>
              <w:jc w:val="both"/>
              <w:rPr>
                <w:rFonts w:ascii="Trebuchet MS" w:hAnsi="Trebuchet MS" w:cs="Calibri Light"/>
                <w:lang w:eastAsia="en-US"/>
              </w:rPr>
            </w:pPr>
            <w:r w:rsidRPr="0084044A">
              <w:rPr>
                <w:rFonts w:ascii="Trebuchet MS" w:hAnsi="Trebuchet MS" w:cs="Calibri Light"/>
                <w:lang w:eastAsia="en-US"/>
              </w:rPr>
              <w:t>sau</w:t>
            </w:r>
          </w:p>
          <w:p w:rsidR="00750B1C" w:rsidRPr="0084044A" w:rsidRDefault="00750B1C" w:rsidP="0084044A">
            <w:pPr>
              <w:numPr>
                <w:ilvl w:val="0"/>
                <w:numId w:val="16"/>
              </w:numPr>
              <w:tabs>
                <w:tab w:val="left" w:pos="393"/>
              </w:tabs>
              <w:spacing w:after="0" w:line="240" w:lineRule="auto"/>
              <w:ind w:left="103" w:firstLine="0"/>
              <w:jc w:val="both"/>
              <w:rPr>
                <w:rFonts w:ascii="Trebuchet MS" w:hAnsi="Trebuchet MS" w:cs="Calibri Light"/>
                <w:lang w:eastAsia="en-US"/>
              </w:rPr>
            </w:pPr>
            <w:r w:rsidRPr="0084044A">
              <w:rPr>
                <w:rFonts w:ascii="Trebuchet MS" w:hAnsi="Trebuchet MS" w:cs="Calibri Light"/>
                <w:lang w:eastAsia="en-US"/>
              </w:rPr>
              <w:t xml:space="preserve">în situația în care investiția propusă prin proiect nu se regăsește </w:t>
            </w:r>
            <w:r w:rsidRPr="0084044A">
              <w:rPr>
                <w:rFonts w:ascii="Trebuchet MS" w:hAnsi="Trebuchet MS" w:cs="Calibri Light"/>
                <w:lang w:eastAsia="en-US"/>
              </w:rPr>
              <w:lastRenderedPageBreak/>
              <w:t xml:space="preserve">în PUG, solicitantul va depune Certificatul de Urbanism eliberat în temeiul reglementărilor Documentației de urbanism faza PUZ. </w:t>
            </w:r>
          </w:p>
        </w:tc>
      </w:tr>
    </w:tbl>
    <w:p w:rsidR="008E67EA" w:rsidRPr="0084044A" w:rsidRDefault="008E67EA" w:rsidP="0084044A">
      <w:pPr>
        <w:spacing w:after="0" w:line="240" w:lineRule="auto"/>
        <w:jc w:val="both"/>
        <w:rPr>
          <w:rFonts w:ascii="Trebuchet MS" w:hAnsi="Trebuchet MS" w:cs="Calibri Light"/>
          <w:lang w:eastAsia="en-US"/>
        </w:rPr>
      </w:pPr>
    </w:p>
    <w:p w:rsidR="009E20F0" w:rsidRPr="0084044A" w:rsidRDefault="0086084A" w:rsidP="0084044A">
      <w:pPr>
        <w:tabs>
          <w:tab w:val="left" w:pos="5565"/>
        </w:tabs>
        <w:spacing w:after="0" w:line="240" w:lineRule="auto"/>
        <w:jc w:val="both"/>
        <w:rPr>
          <w:rFonts w:ascii="Trebuchet MS" w:hAnsi="Trebuchet MS" w:cs="Calibri Light"/>
          <w:b/>
          <w:bCs/>
          <w:noProof/>
          <w:lang w:eastAsia="fr-FR"/>
        </w:rPr>
      </w:pPr>
      <w:r w:rsidRPr="0084044A">
        <w:rPr>
          <w:rFonts w:ascii="Trebuchet MS" w:hAnsi="Trebuchet MS" w:cs="Calibri Light"/>
          <w:lang w:eastAsia="en-US"/>
        </w:rPr>
        <w:t xml:space="preserve">Dacă verificarea documentelor confirmă faptul ca investiția respecta Planul Urbanistic General, expertul bifează căsuţa din coloana DA din fişa de verificare. În caz contrar, expertul bifează căsuţa din coloana NU şi motivează poziţia lui în rubrica „Observaţii”, </w:t>
      </w:r>
      <w:r w:rsidR="002431CB" w:rsidRPr="0084044A">
        <w:rPr>
          <w:rFonts w:ascii="Trebuchet MS" w:hAnsi="Trebuchet MS" w:cs="Calibri Light"/>
          <w:lang w:eastAsia="en-US"/>
        </w:rPr>
        <w:t xml:space="preserve">criteriul de eligibilitate nefiind </w:t>
      </w:r>
      <w:proofErr w:type="spellStart"/>
      <w:r w:rsidR="002431CB" w:rsidRPr="0084044A">
        <w:rPr>
          <w:rFonts w:ascii="Trebuchet MS" w:hAnsi="Trebuchet MS" w:cs="Calibri Light"/>
          <w:lang w:eastAsia="en-US"/>
        </w:rPr>
        <w:t>indeplinit</w:t>
      </w:r>
      <w:proofErr w:type="spellEnd"/>
      <w:r w:rsidR="00056533" w:rsidRPr="0084044A">
        <w:rPr>
          <w:rFonts w:ascii="Trebuchet MS" w:hAnsi="Trebuchet MS" w:cs="Calibri Light"/>
          <w:lang w:eastAsia="en-US"/>
        </w:rPr>
        <w:t xml:space="preserve"> </w:t>
      </w:r>
      <w:r w:rsidR="00D77D3F" w:rsidRPr="0084044A">
        <w:rPr>
          <w:rFonts w:ascii="Trebuchet MS" w:hAnsi="Trebuchet MS" w:cs="Calibri Light"/>
          <w:lang w:eastAsia="en-US"/>
        </w:rPr>
        <w:t>și cererea de finanțare este declarată neeligibilă.</w:t>
      </w:r>
      <w:r w:rsidR="009E20F0" w:rsidRPr="0084044A">
        <w:rPr>
          <w:rFonts w:ascii="Trebuchet MS" w:hAnsi="Trebuchet MS" w:cs="Calibri Light"/>
          <w:bCs/>
          <w:noProof/>
          <w:lang w:eastAsia="fr-FR"/>
        </w:rPr>
        <w:t xml:space="preserve"> Se continua evaluarea criteriilor de eligibilitate pana la final.</w:t>
      </w:r>
    </w:p>
    <w:p w:rsidR="008E67EA" w:rsidRPr="0084044A" w:rsidRDefault="008E67EA" w:rsidP="0084044A">
      <w:pPr>
        <w:spacing w:after="0" w:line="240" w:lineRule="auto"/>
        <w:jc w:val="both"/>
        <w:rPr>
          <w:rFonts w:ascii="Trebuchet MS" w:hAnsi="Trebuchet MS" w:cs="Calibri Light"/>
          <w:color w:val="FF0000"/>
          <w:lang w:eastAsia="en-US"/>
        </w:rPr>
      </w:pPr>
    </w:p>
    <w:p w:rsidR="008E67EA" w:rsidRPr="0084044A" w:rsidRDefault="00203E50" w:rsidP="0084044A">
      <w:pPr>
        <w:spacing w:after="0" w:line="240" w:lineRule="auto"/>
        <w:jc w:val="both"/>
        <w:rPr>
          <w:rFonts w:ascii="Trebuchet MS" w:hAnsi="Trebuchet MS" w:cs="Calibri Light"/>
          <w:lang w:eastAsia="en-US"/>
        </w:rPr>
      </w:pPr>
      <w:r w:rsidRPr="0084044A">
        <w:rPr>
          <w:rFonts w:ascii="Trebuchet MS" w:hAnsi="Trebuchet MS" w:cs="Calibri Light"/>
          <w:b/>
          <w:bCs/>
          <w:noProof/>
          <w:lang w:eastAsia="fr-FR"/>
        </w:rPr>
        <w:t>EG7</w:t>
      </w:r>
      <w:r w:rsidR="00051D57" w:rsidRPr="0084044A">
        <w:rPr>
          <w:rFonts w:ascii="Trebuchet MS" w:hAnsi="Trebuchet MS" w:cs="Calibri Light"/>
          <w:b/>
          <w:bCs/>
          <w:noProof/>
          <w:lang w:eastAsia="fr-FR"/>
        </w:rPr>
        <w:t xml:space="preserve"> Solicitantul </w:t>
      </w:r>
      <w:r w:rsidRPr="0084044A">
        <w:rPr>
          <w:rFonts w:ascii="Trebuchet MS" w:hAnsi="Trebuchet MS" w:cs="Calibri Light"/>
          <w:b/>
          <w:bCs/>
          <w:noProof/>
          <w:lang w:eastAsia="fr-FR"/>
        </w:rPr>
        <w:t xml:space="preserve">trebuie să </w:t>
      </w:r>
      <w:r w:rsidR="00051D57" w:rsidRPr="0084044A">
        <w:rPr>
          <w:rFonts w:ascii="Trebuchet MS" w:hAnsi="Trebuchet MS" w:cs="Calibri Light"/>
          <w:b/>
          <w:bCs/>
          <w:noProof/>
          <w:lang w:eastAsia="fr-FR"/>
        </w:rPr>
        <w:t xml:space="preserve">nu </w:t>
      </w:r>
      <w:r w:rsidRPr="0084044A">
        <w:rPr>
          <w:rFonts w:ascii="Trebuchet MS" w:hAnsi="Trebuchet MS" w:cs="Calibri Light"/>
          <w:b/>
          <w:bCs/>
          <w:noProof/>
          <w:lang w:eastAsia="fr-FR"/>
        </w:rPr>
        <w:t>fie în insolvență sau incapacitate de plată</w:t>
      </w:r>
    </w:p>
    <w:p w:rsidR="008E67EA" w:rsidRPr="0084044A" w:rsidRDefault="008E67EA" w:rsidP="0084044A">
      <w:pPr>
        <w:spacing w:after="0" w:line="240" w:lineRule="auto"/>
        <w:jc w:val="both"/>
        <w:rPr>
          <w:rFonts w:ascii="Trebuchet MS" w:hAnsi="Trebuchet MS" w:cs="Calibri Light"/>
          <w:lang w:eastAsia="en-US"/>
        </w:rPr>
      </w:pPr>
    </w:p>
    <w:tbl>
      <w:tblPr>
        <w:tblW w:w="1017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18"/>
        <w:gridCol w:w="6252"/>
      </w:tblGrid>
      <w:tr w:rsidR="009E3F6A" w:rsidRPr="0084044A" w:rsidTr="009E3F6A">
        <w:trPr>
          <w:trHeight w:val="414"/>
        </w:trPr>
        <w:tc>
          <w:tcPr>
            <w:tcW w:w="3918" w:type="dxa"/>
            <w:tcBorders>
              <w:bottom w:val="single" w:sz="4" w:space="0" w:color="auto"/>
            </w:tcBorders>
            <w:shd w:val="clear" w:color="auto" w:fill="C0C0C0"/>
            <w:vAlign w:val="center"/>
          </w:tcPr>
          <w:p w:rsidR="00947403" w:rsidRPr="0084044A" w:rsidRDefault="00947403" w:rsidP="0084044A">
            <w:pPr>
              <w:overflowPunct w:val="0"/>
              <w:autoSpaceDE w:val="0"/>
              <w:autoSpaceDN w:val="0"/>
              <w:adjustRightInd w:val="0"/>
              <w:spacing w:after="0" w:line="240" w:lineRule="auto"/>
              <w:jc w:val="center"/>
              <w:textAlignment w:val="baseline"/>
              <w:rPr>
                <w:rFonts w:ascii="Trebuchet MS" w:hAnsi="Trebuchet MS" w:cs="Calibri Light"/>
                <w:bCs/>
                <w:lang w:eastAsia="fr-FR"/>
              </w:rPr>
            </w:pPr>
            <w:r w:rsidRPr="0084044A">
              <w:rPr>
                <w:rFonts w:ascii="Trebuchet MS" w:hAnsi="Trebuchet MS" w:cs="Calibri Light"/>
                <w:bCs/>
                <w:lang w:eastAsia="fr-FR"/>
              </w:rPr>
              <w:t>DOCUMENTE   DE   PREZENTAT</w:t>
            </w:r>
          </w:p>
        </w:tc>
        <w:tc>
          <w:tcPr>
            <w:tcW w:w="6252" w:type="dxa"/>
            <w:tcBorders>
              <w:bottom w:val="single" w:sz="4" w:space="0" w:color="auto"/>
            </w:tcBorders>
            <w:shd w:val="clear" w:color="auto" w:fill="C0C0C0"/>
            <w:vAlign w:val="center"/>
          </w:tcPr>
          <w:p w:rsidR="00947403" w:rsidRPr="0084044A" w:rsidRDefault="00947403" w:rsidP="0084044A">
            <w:pPr>
              <w:overflowPunct w:val="0"/>
              <w:autoSpaceDE w:val="0"/>
              <w:autoSpaceDN w:val="0"/>
              <w:adjustRightInd w:val="0"/>
              <w:spacing w:after="0" w:line="240" w:lineRule="auto"/>
              <w:jc w:val="center"/>
              <w:textAlignment w:val="baseline"/>
              <w:rPr>
                <w:rFonts w:ascii="Trebuchet MS" w:hAnsi="Trebuchet MS" w:cs="Calibri Light"/>
                <w:bCs/>
                <w:lang w:eastAsia="fr-FR"/>
              </w:rPr>
            </w:pPr>
            <w:r w:rsidRPr="0084044A">
              <w:rPr>
                <w:rFonts w:ascii="Trebuchet MS" w:hAnsi="Trebuchet MS" w:cs="Calibri Light"/>
                <w:bCs/>
                <w:lang w:eastAsia="fr-FR"/>
              </w:rPr>
              <w:t>PUNCTE DE VERIFICAT ÎN DOCUMENTE</w:t>
            </w:r>
          </w:p>
        </w:tc>
      </w:tr>
      <w:tr w:rsidR="005053A1" w:rsidRPr="0084044A" w:rsidTr="005F467F">
        <w:trPr>
          <w:trHeight w:val="1696"/>
        </w:trPr>
        <w:tc>
          <w:tcPr>
            <w:tcW w:w="3918" w:type="dxa"/>
            <w:tcBorders>
              <w:top w:val="single" w:sz="4" w:space="0" w:color="auto"/>
              <w:left w:val="single" w:sz="4" w:space="0" w:color="auto"/>
              <w:bottom w:val="single" w:sz="4" w:space="0" w:color="auto"/>
              <w:right w:val="single" w:sz="4" w:space="0" w:color="auto"/>
            </w:tcBorders>
            <w:shd w:val="clear" w:color="auto" w:fill="auto"/>
          </w:tcPr>
          <w:p w:rsidR="00947403" w:rsidRPr="0084044A" w:rsidRDefault="00947403" w:rsidP="0084044A">
            <w:pPr>
              <w:pBdr>
                <w:left w:val="single" w:sz="8" w:space="0" w:color="auto"/>
              </w:pBdr>
              <w:overflowPunct w:val="0"/>
              <w:autoSpaceDE w:val="0"/>
              <w:autoSpaceDN w:val="0"/>
              <w:adjustRightInd w:val="0"/>
              <w:spacing w:after="0" w:line="240" w:lineRule="auto"/>
              <w:jc w:val="both"/>
              <w:textAlignment w:val="baseline"/>
              <w:rPr>
                <w:rFonts w:ascii="Trebuchet MS" w:hAnsi="Trebuchet MS" w:cs="Calibri Light"/>
                <w:bCs/>
                <w:i/>
                <w:noProof/>
                <w:lang w:eastAsia="fr-FR"/>
              </w:rPr>
            </w:pPr>
            <w:r w:rsidRPr="0084044A">
              <w:rPr>
                <w:rFonts w:ascii="Trebuchet MS" w:hAnsi="Trebuchet MS" w:cs="Calibri Light"/>
                <w:bCs/>
                <w:i/>
                <w:noProof/>
                <w:lang w:eastAsia="fr-FR"/>
              </w:rPr>
              <w:t>Documente Verificate</w:t>
            </w:r>
            <w:r w:rsidR="008E67EA" w:rsidRPr="0084044A">
              <w:rPr>
                <w:rFonts w:ascii="Trebuchet MS" w:hAnsi="Trebuchet MS" w:cs="Calibri Light"/>
                <w:bCs/>
                <w:i/>
                <w:noProof/>
                <w:lang w:eastAsia="fr-FR"/>
              </w:rPr>
              <w:t>:</w:t>
            </w:r>
          </w:p>
          <w:p w:rsidR="00203E50" w:rsidRPr="0084044A" w:rsidRDefault="00203E50" w:rsidP="0084044A">
            <w:pPr>
              <w:pStyle w:val="Listparagraf"/>
              <w:numPr>
                <w:ilvl w:val="0"/>
                <w:numId w:val="12"/>
              </w:numPr>
              <w:overflowPunct w:val="0"/>
              <w:autoSpaceDE w:val="0"/>
              <w:autoSpaceDN w:val="0"/>
              <w:adjustRightInd w:val="0"/>
              <w:spacing w:after="0" w:line="240" w:lineRule="auto"/>
              <w:jc w:val="both"/>
              <w:textAlignment w:val="baseline"/>
              <w:rPr>
                <w:rFonts w:ascii="Trebuchet MS" w:hAnsi="Trebuchet MS" w:cs="Calibri Light"/>
                <w:noProof/>
              </w:rPr>
            </w:pPr>
            <w:r w:rsidRPr="0084044A">
              <w:rPr>
                <w:rFonts w:ascii="Trebuchet MS" w:hAnsi="Trebuchet MS" w:cs="Calibri Light"/>
                <w:noProof/>
              </w:rPr>
              <w:t>Declarația pe propria răspundere – secţiunea F din Cererea de finanţare.</w:t>
            </w:r>
          </w:p>
          <w:p w:rsidR="008E67EA" w:rsidRPr="0084044A" w:rsidRDefault="00203E50" w:rsidP="0084044A">
            <w:pPr>
              <w:pStyle w:val="Listparagraf"/>
              <w:numPr>
                <w:ilvl w:val="0"/>
                <w:numId w:val="12"/>
              </w:numPr>
              <w:overflowPunct w:val="0"/>
              <w:autoSpaceDE w:val="0"/>
              <w:autoSpaceDN w:val="0"/>
              <w:adjustRightInd w:val="0"/>
              <w:spacing w:after="0" w:line="240" w:lineRule="auto"/>
              <w:jc w:val="both"/>
              <w:textAlignment w:val="baseline"/>
              <w:rPr>
                <w:rFonts w:ascii="Trebuchet MS" w:hAnsi="Trebuchet MS" w:cs="Calibri Light"/>
                <w:noProof/>
              </w:rPr>
            </w:pPr>
            <w:r w:rsidRPr="0084044A">
              <w:rPr>
                <w:rFonts w:ascii="Trebuchet MS" w:hAnsi="Trebuchet MS" w:cs="Calibri Light"/>
                <w:bCs/>
                <w:noProof/>
                <w:lang w:eastAsia="fr-FR"/>
              </w:rPr>
              <w:t>Declarația de eligibilitate a solicitantului – Anexa 12</w:t>
            </w:r>
          </w:p>
        </w:tc>
        <w:tc>
          <w:tcPr>
            <w:tcW w:w="6252" w:type="dxa"/>
            <w:tcBorders>
              <w:top w:val="single" w:sz="4" w:space="0" w:color="auto"/>
              <w:left w:val="single" w:sz="4" w:space="0" w:color="auto"/>
              <w:bottom w:val="single" w:sz="4" w:space="0" w:color="auto"/>
              <w:right w:val="single" w:sz="4" w:space="0" w:color="auto"/>
            </w:tcBorders>
            <w:shd w:val="clear" w:color="auto" w:fill="auto"/>
          </w:tcPr>
          <w:p w:rsidR="00011946" w:rsidRPr="0084044A" w:rsidRDefault="00011946" w:rsidP="0084044A">
            <w:pPr>
              <w:pBdr>
                <w:left w:val="single" w:sz="8" w:space="0" w:color="auto"/>
              </w:pBdr>
              <w:spacing w:after="0" w:line="240" w:lineRule="auto"/>
              <w:jc w:val="both"/>
              <w:rPr>
                <w:rFonts w:ascii="Trebuchet MS" w:eastAsia="Calibri" w:hAnsi="Trebuchet MS" w:cs="Calibri Light"/>
                <w:bCs/>
                <w:lang w:eastAsia="fr-FR"/>
              </w:rPr>
            </w:pPr>
            <w:r w:rsidRPr="0084044A">
              <w:rPr>
                <w:rFonts w:ascii="Trebuchet MS" w:eastAsia="Calibri" w:hAnsi="Trebuchet MS" w:cs="Calibri Light"/>
                <w:lang w:eastAsia="fr-FR"/>
              </w:rPr>
              <w:t xml:space="preserve">Expertul verifică declaraţia pe proprie răspundere – secțiunea F din CF și </w:t>
            </w:r>
            <w:r w:rsidRPr="0084044A">
              <w:rPr>
                <w:rFonts w:ascii="Trebuchet MS" w:eastAsia="Calibri" w:hAnsi="Trebuchet MS" w:cs="Calibri Light"/>
                <w:bCs/>
                <w:lang w:eastAsia="fr-FR"/>
              </w:rPr>
              <w:t>Declarația de eligibilitate a solicitantului – Anexa 12 cu privire la insolvență sau incapacitate de plată.</w:t>
            </w:r>
          </w:p>
        </w:tc>
      </w:tr>
    </w:tbl>
    <w:p w:rsidR="008E67EA" w:rsidRPr="0084044A" w:rsidRDefault="008E67EA" w:rsidP="0084044A">
      <w:pPr>
        <w:spacing w:after="0" w:line="240" w:lineRule="auto"/>
        <w:jc w:val="both"/>
        <w:rPr>
          <w:rFonts w:ascii="Trebuchet MS" w:hAnsi="Trebuchet MS" w:cs="Calibri Light"/>
          <w:lang w:eastAsia="en-US"/>
        </w:rPr>
      </w:pPr>
    </w:p>
    <w:p w:rsidR="00105D9A" w:rsidRPr="0084044A" w:rsidRDefault="008E67EA" w:rsidP="0084044A">
      <w:pPr>
        <w:tabs>
          <w:tab w:val="left" w:pos="5565"/>
        </w:tabs>
        <w:spacing w:after="0" w:line="240" w:lineRule="auto"/>
        <w:jc w:val="both"/>
        <w:rPr>
          <w:rFonts w:ascii="Trebuchet MS" w:hAnsi="Trebuchet MS" w:cs="Calibri Light"/>
          <w:b/>
          <w:bCs/>
          <w:noProof/>
          <w:lang w:eastAsia="fr-FR"/>
        </w:rPr>
      </w:pPr>
      <w:r w:rsidRPr="0084044A">
        <w:rPr>
          <w:rFonts w:ascii="Trebuchet MS" w:hAnsi="Trebuchet MS" w:cs="Calibri Light"/>
          <w:lang w:eastAsia="en-US"/>
        </w:rPr>
        <w:t>Dacă verificarea documentelor confirmă faptul</w:t>
      </w:r>
      <w:r w:rsidR="00C23991">
        <w:rPr>
          <w:rFonts w:ascii="Trebuchet MS" w:hAnsi="Trebuchet MS" w:cs="Calibri Light"/>
          <w:lang w:eastAsia="en-US"/>
        </w:rPr>
        <w:t xml:space="preserve"> ca</w:t>
      </w:r>
      <w:r w:rsidRPr="0084044A">
        <w:rPr>
          <w:rFonts w:ascii="Trebuchet MS" w:hAnsi="Trebuchet MS" w:cs="Calibri Light"/>
          <w:lang w:eastAsia="en-US"/>
        </w:rPr>
        <w:t xml:space="preserve"> solicitantul nu se găsește în insolven</w:t>
      </w:r>
      <w:r w:rsidR="00011946" w:rsidRPr="0084044A">
        <w:rPr>
          <w:rFonts w:ascii="Trebuchet MS" w:hAnsi="Trebuchet MS" w:cs="Calibri Light"/>
          <w:lang w:eastAsia="en-US"/>
        </w:rPr>
        <w:t>ță sau în incapacitate de plată</w:t>
      </w:r>
      <w:r w:rsidRPr="0084044A">
        <w:rPr>
          <w:rFonts w:ascii="Trebuchet MS" w:hAnsi="Trebuchet MS" w:cs="Calibri Light"/>
          <w:lang w:eastAsia="en-US"/>
        </w:rPr>
        <w:t xml:space="preserve">, expertul bifează căsuța din coloana “DA” din fișa de verificare. În caz contrar, expertul bifează căsuța din coloana “NU” și motivează poziția lui în rubrica Observații, </w:t>
      </w:r>
      <w:bookmarkStart w:id="7" w:name="_Hlk531179916"/>
      <w:r w:rsidRPr="0084044A">
        <w:rPr>
          <w:rFonts w:ascii="Trebuchet MS" w:hAnsi="Trebuchet MS" w:cs="Calibri Light"/>
          <w:lang w:eastAsia="en-US"/>
        </w:rPr>
        <w:t>criteriul de eligibilitate nefiind îndeplinit</w:t>
      </w:r>
      <w:bookmarkEnd w:id="7"/>
      <w:r w:rsidR="00105D9A" w:rsidRPr="0084044A">
        <w:rPr>
          <w:rFonts w:ascii="Trebuchet MS" w:hAnsi="Trebuchet MS" w:cs="Calibri Light"/>
          <w:lang w:eastAsia="en-US"/>
        </w:rPr>
        <w:t xml:space="preserve"> </w:t>
      </w:r>
      <w:r w:rsidR="00D77D3F" w:rsidRPr="0084044A">
        <w:rPr>
          <w:rFonts w:ascii="Trebuchet MS" w:hAnsi="Trebuchet MS" w:cs="Calibri Light"/>
          <w:lang w:eastAsia="en-US"/>
        </w:rPr>
        <w:t>și cererea de finanțare este declarată neeligibilă.</w:t>
      </w:r>
      <w:r w:rsidR="00105D9A" w:rsidRPr="0084044A">
        <w:rPr>
          <w:rFonts w:ascii="Trebuchet MS" w:hAnsi="Trebuchet MS" w:cs="Calibri Light"/>
          <w:bCs/>
          <w:noProof/>
          <w:lang w:eastAsia="fr-FR"/>
        </w:rPr>
        <w:t xml:space="preserve"> Se continua evaluarea criteriilor de eligibilitate pana la final.</w:t>
      </w:r>
    </w:p>
    <w:p w:rsidR="008E67EA" w:rsidRDefault="008E67EA" w:rsidP="0084044A">
      <w:pPr>
        <w:spacing w:after="0" w:line="240" w:lineRule="auto"/>
        <w:jc w:val="both"/>
        <w:rPr>
          <w:rFonts w:ascii="Trebuchet MS" w:hAnsi="Trebuchet MS" w:cs="Calibri Light"/>
          <w:color w:val="FF0000"/>
          <w:lang w:eastAsia="en-US"/>
        </w:rPr>
      </w:pPr>
    </w:p>
    <w:p w:rsidR="00C23991" w:rsidRDefault="00C23991" w:rsidP="0084044A">
      <w:pPr>
        <w:spacing w:after="0" w:line="240" w:lineRule="auto"/>
        <w:jc w:val="both"/>
        <w:rPr>
          <w:rFonts w:ascii="Trebuchet MS" w:hAnsi="Trebuchet MS"/>
          <w:b/>
        </w:rPr>
      </w:pPr>
      <w:r w:rsidRPr="00C23991">
        <w:rPr>
          <w:rFonts w:ascii="Trebuchet MS" w:hAnsi="Trebuchet MS" w:cs="Calibri Light"/>
          <w:b/>
          <w:lang w:eastAsia="en-US"/>
        </w:rPr>
        <w:t>EG 8</w:t>
      </w:r>
      <w:r w:rsidRPr="00C23991">
        <w:rPr>
          <w:rFonts w:ascii="Trebuchet MS" w:hAnsi="Trebuchet MS"/>
          <w:b/>
        </w:rPr>
        <w:t xml:space="preserve"> Solicitantul se angajează ca va asigura sustenabilitatea proiectului din surse proprii/alte surse de finanțare (POCU- obiectiv specific 5.2);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05"/>
        <w:gridCol w:w="6037"/>
      </w:tblGrid>
      <w:tr w:rsidR="00C23991" w:rsidRPr="000C01B0" w:rsidTr="005372F9">
        <w:trPr>
          <w:trHeight w:val="20"/>
        </w:trPr>
        <w:tc>
          <w:tcPr>
            <w:tcW w:w="2053" w:type="pct"/>
            <w:shd w:val="clear" w:color="auto" w:fill="C0C0C0"/>
            <w:vAlign w:val="center"/>
            <w:hideMark/>
          </w:tcPr>
          <w:p w:rsidR="00C23991" w:rsidRPr="000C01B0" w:rsidRDefault="00C23991" w:rsidP="005372F9">
            <w:pPr>
              <w:overflowPunct w:val="0"/>
              <w:autoSpaceDE w:val="0"/>
              <w:autoSpaceDN w:val="0"/>
              <w:adjustRightInd w:val="0"/>
              <w:spacing w:after="0" w:line="240" w:lineRule="auto"/>
              <w:jc w:val="center"/>
              <w:textAlignment w:val="baseline"/>
              <w:rPr>
                <w:rFonts w:ascii="Trebuchet MS" w:hAnsi="Trebuchet MS" w:cs="Calibri Light"/>
                <w:bCs/>
                <w:noProof/>
                <w:lang w:eastAsia="fr-FR"/>
              </w:rPr>
            </w:pPr>
            <w:r w:rsidRPr="000C01B0">
              <w:rPr>
                <w:rFonts w:ascii="Trebuchet MS" w:hAnsi="Trebuchet MS" w:cs="Calibri Light"/>
                <w:bCs/>
                <w:lang w:eastAsia="fr-FR"/>
              </w:rPr>
              <w:t>DOCUMENTE   DE   PREZENTAT</w:t>
            </w:r>
          </w:p>
        </w:tc>
        <w:tc>
          <w:tcPr>
            <w:tcW w:w="2947" w:type="pct"/>
            <w:shd w:val="clear" w:color="auto" w:fill="C0C0C0"/>
            <w:vAlign w:val="center"/>
            <w:hideMark/>
          </w:tcPr>
          <w:p w:rsidR="00C23991" w:rsidRPr="000C01B0" w:rsidRDefault="00C23991" w:rsidP="005372F9">
            <w:pPr>
              <w:overflowPunct w:val="0"/>
              <w:autoSpaceDE w:val="0"/>
              <w:autoSpaceDN w:val="0"/>
              <w:adjustRightInd w:val="0"/>
              <w:spacing w:after="0" w:line="240" w:lineRule="auto"/>
              <w:jc w:val="center"/>
              <w:textAlignment w:val="baseline"/>
              <w:rPr>
                <w:rFonts w:ascii="Trebuchet MS" w:hAnsi="Trebuchet MS" w:cs="Calibri Light"/>
                <w:bCs/>
                <w:noProof/>
                <w:lang w:val="pt-BR" w:eastAsia="fr-FR"/>
              </w:rPr>
            </w:pPr>
            <w:r w:rsidRPr="000C01B0">
              <w:rPr>
                <w:rFonts w:ascii="Trebuchet MS" w:hAnsi="Trebuchet MS" w:cs="Calibri Light"/>
                <w:bCs/>
                <w:lang w:eastAsia="fr-FR"/>
              </w:rPr>
              <w:t>PUNCTE DE VERIFICAT ÎN DOCUMENTE</w:t>
            </w:r>
          </w:p>
        </w:tc>
      </w:tr>
      <w:tr w:rsidR="00C23991" w:rsidRPr="000C01B0" w:rsidTr="005372F9">
        <w:trPr>
          <w:trHeight w:val="20"/>
        </w:trPr>
        <w:tc>
          <w:tcPr>
            <w:tcW w:w="2053" w:type="pct"/>
            <w:tcBorders>
              <w:top w:val="single" w:sz="4" w:space="0" w:color="auto"/>
              <w:left w:val="single" w:sz="4" w:space="0" w:color="auto"/>
              <w:bottom w:val="single" w:sz="4" w:space="0" w:color="auto"/>
              <w:right w:val="single" w:sz="4" w:space="0" w:color="auto"/>
            </w:tcBorders>
          </w:tcPr>
          <w:p w:rsidR="00C23991" w:rsidRPr="00C23991" w:rsidRDefault="00C23991" w:rsidP="00C23991">
            <w:pPr>
              <w:tabs>
                <w:tab w:val="left" w:pos="5565"/>
              </w:tabs>
              <w:spacing w:after="0" w:line="240" w:lineRule="auto"/>
              <w:jc w:val="both"/>
              <w:rPr>
                <w:rFonts w:ascii="Trebuchet MS" w:hAnsi="Trebuchet MS" w:cs="Calibri Light"/>
                <w:bCs/>
                <w:noProof/>
                <w:lang w:eastAsia="fr-FR"/>
              </w:rPr>
            </w:pPr>
            <w:r w:rsidRPr="00C23991">
              <w:rPr>
                <w:rFonts w:ascii="Trebuchet MS" w:hAnsi="Trebuchet MS" w:cs="Calibri Light"/>
                <w:bCs/>
                <w:noProof/>
                <w:lang w:eastAsia="fr-FR"/>
              </w:rPr>
              <w:t>Declarația de eligibilitate a solicitantului – Anexa 12</w:t>
            </w:r>
          </w:p>
        </w:tc>
        <w:tc>
          <w:tcPr>
            <w:tcW w:w="2947" w:type="pct"/>
            <w:tcBorders>
              <w:top w:val="single" w:sz="4" w:space="0" w:color="auto"/>
              <w:left w:val="single" w:sz="4" w:space="0" w:color="auto"/>
              <w:bottom w:val="single" w:sz="4" w:space="0" w:color="auto"/>
              <w:right w:val="single" w:sz="4" w:space="0" w:color="auto"/>
            </w:tcBorders>
          </w:tcPr>
          <w:p w:rsidR="00C23991" w:rsidRPr="00C23991" w:rsidRDefault="00C23991" w:rsidP="00C23991">
            <w:pPr>
              <w:pStyle w:val="Listparagraf"/>
              <w:numPr>
                <w:ilvl w:val="0"/>
                <w:numId w:val="12"/>
              </w:numPr>
              <w:overflowPunct w:val="0"/>
              <w:autoSpaceDE w:val="0"/>
              <w:autoSpaceDN w:val="0"/>
              <w:adjustRightInd w:val="0"/>
              <w:spacing w:after="0" w:line="240" w:lineRule="auto"/>
              <w:ind w:left="0"/>
              <w:jc w:val="both"/>
              <w:textAlignment w:val="baseline"/>
              <w:rPr>
                <w:rFonts w:ascii="Trebuchet MS" w:hAnsi="Trebuchet MS"/>
              </w:rPr>
            </w:pPr>
            <w:r w:rsidRPr="00C23991">
              <w:rPr>
                <w:rFonts w:ascii="Trebuchet MS" w:hAnsi="Trebuchet MS"/>
              </w:rPr>
              <w:t xml:space="preserve">Se verifica in </w:t>
            </w:r>
            <w:r w:rsidRPr="00C23991">
              <w:rPr>
                <w:rFonts w:ascii="Trebuchet MS" w:hAnsi="Trebuchet MS" w:cs="Calibri Light"/>
                <w:bCs/>
                <w:noProof/>
                <w:lang w:eastAsia="fr-FR"/>
              </w:rPr>
              <w:t xml:space="preserve">Declarația de eligibilitate a solicitantului – Anexa 12- daca  </w:t>
            </w:r>
            <w:r w:rsidRPr="00C23991">
              <w:rPr>
                <w:rFonts w:ascii="Trebuchet MS" w:hAnsi="Trebuchet MS"/>
                <w:b/>
              </w:rPr>
              <w:t>Solicitantul se angajează ca va asigura sustenabilitatea proiectului din surse proprii/alte surse de finanțare (POCU- obiectiv specific 5.2);</w:t>
            </w:r>
          </w:p>
        </w:tc>
      </w:tr>
    </w:tbl>
    <w:p w:rsidR="00C23991" w:rsidRDefault="00C23991" w:rsidP="00C23991">
      <w:pPr>
        <w:tabs>
          <w:tab w:val="left" w:pos="5565"/>
        </w:tabs>
        <w:spacing w:after="0" w:line="240" w:lineRule="auto"/>
        <w:jc w:val="both"/>
        <w:rPr>
          <w:rFonts w:ascii="Trebuchet MS" w:hAnsi="Trebuchet MS" w:cs="Calibri Light"/>
          <w:lang w:eastAsia="en-US"/>
        </w:rPr>
      </w:pPr>
    </w:p>
    <w:p w:rsidR="00C23991" w:rsidRPr="0084044A" w:rsidRDefault="00C23991" w:rsidP="00C23991">
      <w:pPr>
        <w:tabs>
          <w:tab w:val="left" w:pos="5565"/>
        </w:tabs>
        <w:spacing w:after="0" w:line="240" w:lineRule="auto"/>
        <w:jc w:val="both"/>
        <w:rPr>
          <w:rFonts w:ascii="Trebuchet MS" w:hAnsi="Trebuchet MS" w:cs="Calibri Light"/>
          <w:b/>
          <w:bCs/>
          <w:noProof/>
          <w:lang w:eastAsia="fr-FR"/>
        </w:rPr>
      </w:pPr>
      <w:r w:rsidRPr="0084044A">
        <w:rPr>
          <w:rFonts w:ascii="Trebuchet MS" w:hAnsi="Trebuchet MS" w:cs="Calibri Light"/>
          <w:lang w:eastAsia="en-US"/>
        </w:rPr>
        <w:t xml:space="preserve">Dacă verificarea documentelor confirmă faptul </w:t>
      </w:r>
      <w:r>
        <w:rPr>
          <w:rFonts w:ascii="Trebuchet MS" w:hAnsi="Trebuchet MS" w:cs="Calibri Light"/>
          <w:lang w:eastAsia="en-US"/>
        </w:rPr>
        <w:t xml:space="preserve">ca </w:t>
      </w:r>
      <w:r w:rsidRPr="0084044A">
        <w:rPr>
          <w:rFonts w:ascii="Trebuchet MS" w:hAnsi="Trebuchet MS" w:cs="Calibri Light"/>
          <w:lang w:eastAsia="en-US"/>
        </w:rPr>
        <w:t xml:space="preserve">solicitantul </w:t>
      </w:r>
      <w:r w:rsidRPr="00C23991">
        <w:rPr>
          <w:rFonts w:ascii="Trebuchet MS" w:hAnsi="Trebuchet MS"/>
        </w:rPr>
        <w:t>se angajează ca va asigura sustenabilitatea proiectului din surse proprii/alte surse de finanțare (POCU- obiectiv specific 5.2)</w:t>
      </w:r>
      <w:r w:rsidRPr="0084044A">
        <w:rPr>
          <w:rFonts w:ascii="Trebuchet MS" w:hAnsi="Trebuchet MS" w:cs="Calibri Light"/>
          <w:lang w:eastAsia="en-US"/>
        </w:rPr>
        <w:t>, expertul bifează căsuța din coloana “DA” din fișa de verificare. În caz contrar, expertul bifează căsuța din coloana “NU” și motivează poziția lui în rubrica Observații, criteriul de eligibilitate nefiind îndeplinit și cererea de finanțare este declarată neeligibilă.</w:t>
      </w:r>
      <w:r w:rsidRPr="0084044A">
        <w:rPr>
          <w:rFonts w:ascii="Trebuchet MS" w:hAnsi="Trebuchet MS" w:cs="Calibri Light"/>
          <w:bCs/>
          <w:noProof/>
          <w:lang w:eastAsia="fr-FR"/>
        </w:rPr>
        <w:t xml:space="preserve"> Se continua evaluarea criteriilor de eligibilitate pana la final.</w:t>
      </w:r>
    </w:p>
    <w:p w:rsidR="00C23991" w:rsidRDefault="00C23991" w:rsidP="0084044A">
      <w:pPr>
        <w:overflowPunct w:val="0"/>
        <w:autoSpaceDE w:val="0"/>
        <w:autoSpaceDN w:val="0"/>
        <w:adjustRightInd w:val="0"/>
        <w:spacing w:after="0" w:line="240" w:lineRule="auto"/>
        <w:jc w:val="both"/>
        <w:textAlignment w:val="baseline"/>
        <w:rPr>
          <w:rFonts w:ascii="Trebuchet MS" w:hAnsi="Trebuchet MS" w:cs="Calibri Light"/>
          <w:b/>
          <w:bCs/>
          <w:noProof/>
          <w:lang w:eastAsia="fr-FR"/>
        </w:rPr>
      </w:pPr>
    </w:p>
    <w:p w:rsidR="005053A1" w:rsidRPr="009C7C93" w:rsidRDefault="009C7C93" w:rsidP="0084044A">
      <w:pPr>
        <w:overflowPunct w:val="0"/>
        <w:autoSpaceDE w:val="0"/>
        <w:autoSpaceDN w:val="0"/>
        <w:adjustRightInd w:val="0"/>
        <w:spacing w:after="0" w:line="240" w:lineRule="auto"/>
        <w:jc w:val="both"/>
        <w:textAlignment w:val="baseline"/>
        <w:rPr>
          <w:rFonts w:ascii="Trebuchet MS" w:hAnsi="Trebuchet MS" w:cs="Calibri Light"/>
          <w:b/>
          <w:bCs/>
          <w:noProof/>
          <w:lang w:eastAsia="fr-FR"/>
        </w:rPr>
      </w:pPr>
      <w:r w:rsidRPr="009C7C93">
        <w:rPr>
          <w:rFonts w:ascii="Trebuchet MS" w:hAnsi="Trebuchet MS" w:cs="Calibri Light"/>
          <w:b/>
          <w:bCs/>
          <w:noProof/>
          <w:lang w:eastAsia="fr-FR"/>
        </w:rPr>
        <w:t>EG9</w:t>
      </w:r>
      <w:r w:rsidR="005053A1" w:rsidRPr="009C7C93">
        <w:rPr>
          <w:rFonts w:ascii="Trebuchet MS" w:hAnsi="Trebuchet MS" w:cs="Calibri Light"/>
          <w:b/>
          <w:bCs/>
          <w:noProof/>
          <w:lang w:eastAsia="fr-FR"/>
        </w:rPr>
        <w:t xml:space="preserve"> Investiția trebuie să se încadreze în cel puțin unul din tipurile de sprijin prevăzute prin măsură;</w:t>
      </w:r>
    </w:p>
    <w:p w:rsidR="005053A1" w:rsidRPr="009C7C93" w:rsidRDefault="005053A1" w:rsidP="0084044A">
      <w:pPr>
        <w:overflowPunct w:val="0"/>
        <w:autoSpaceDE w:val="0"/>
        <w:autoSpaceDN w:val="0"/>
        <w:adjustRightInd w:val="0"/>
        <w:spacing w:after="0" w:line="240" w:lineRule="auto"/>
        <w:jc w:val="both"/>
        <w:textAlignment w:val="baseline"/>
        <w:rPr>
          <w:rFonts w:ascii="Trebuchet MS" w:hAnsi="Trebuchet MS" w:cs="Calibri Light"/>
          <w:b/>
          <w:bCs/>
          <w:noProof/>
          <w:lang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05"/>
        <w:gridCol w:w="6037"/>
      </w:tblGrid>
      <w:tr w:rsidR="00750B1C" w:rsidRPr="009C7C93" w:rsidTr="00D77D3F">
        <w:trPr>
          <w:trHeight w:val="20"/>
        </w:trPr>
        <w:tc>
          <w:tcPr>
            <w:tcW w:w="2053" w:type="pct"/>
            <w:shd w:val="clear" w:color="auto" w:fill="C0C0C0"/>
            <w:vAlign w:val="center"/>
            <w:hideMark/>
          </w:tcPr>
          <w:p w:rsidR="00750B1C" w:rsidRPr="009C7C93" w:rsidRDefault="00750B1C" w:rsidP="0084044A">
            <w:pPr>
              <w:overflowPunct w:val="0"/>
              <w:autoSpaceDE w:val="0"/>
              <w:autoSpaceDN w:val="0"/>
              <w:adjustRightInd w:val="0"/>
              <w:spacing w:after="0" w:line="240" w:lineRule="auto"/>
              <w:jc w:val="center"/>
              <w:textAlignment w:val="baseline"/>
              <w:rPr>
                <w:rFonts w:ascii="Trebuchet MS" w:hAnsi="Trebuchet MS" w:cs="Calibri Light"/>
                <w:bCs/>
                <w:noProof/>
                <w:lang w:eastAsia="fr-FR"/>
              </w:rPr>
            </w:pPr>
            <w:r w:rsidRPr="009C7C93">
              <w:rPr>
                <w:rFonts w:ascii="Trebuchet MS" w:hAnsi="Trebuchet MS" w:cs="Calibri Light"/>
                <w:bCs/>
                <w:lang w:eastAsia="fr-FR"/>
              </w:rPr>
              <w:t>DOCUMENTE   DE   PREZENTAT</w:t>
            </w:r>
          </w:p>
        </w:tc>
        <w:tc>
          <w:tcPr>
            <w:tcW w:w="2947" w:type="pct"/>
            <w:shd w:val="clear" w:color="auto" w:fill="C0C0C0"/>
            <w:vAlign w:val="center"/>
            <w:hideMark/>
          </w:tcPr>
          <w:p w:rsidR="00750B1C" w:rsidRPr="009C7C93" w:rsidRDefault="00750B1C" w:rsidP="0084044A">
            <w:pPr>
              <w:overflowPunct w:val="0"/>
              <w:autoSpaceDE w:val="0"/>
              <w:autoSpaceDN w:val="0"/>
              <w:adjustRightInd w:val="0"/>
              <w:spacing w:after="0" w:line="240" w:lineRule="auto"/>
              <w:jc w:val="center"/>
              <w:textAlignment w:val="baseline"/>
              <w:rPr>
                <w:rFonts w:ascii="Trebuchet MS" w:hAnsi="Trebuchet MS" w:cs="Calibri Light"/>
                <w:bCs/>
                <w:noProof/>
                <w:lang w:val="pt-BR" w:eastAsia="fr-FR"/>
              </w:rPr>
            </w:pPr>
            <w:r w:rsidRPr="009C7C93">
              <w:rPr>
                <w:rFonts w:ascii="Trebuchet MS" w:hAnsi="Trebuchet MS" w:cs="Calibri Light"/>
                <w:bCs/>
                <w:lang w:eastAsia="fr-FR"/>
              </w:rPr>
              <w:t>PUNCTE DE VERIFICAT ÎN DOCUMENTE</w:t>
            </w:r>
          </w:p>
        </w:tc>
      </w:tr>
      <w:tr w:rsidR="000C01B0" w:rsidRPr="009C7C93" w:rsidTr="00D77D3F">
        <w:trPr>
          <w:trHeight w:val="20"/>
        </w:trPr>
        <w:tc>
          <w:tcPr>
            <w:tcW w:w="2053" w:type="pct"/>
            <w:tcBorders>
              <w:top w:val="single" w:sz="4" w:space="0" w:color="auto"/>
              <w:left w:val="single" w:sz="4" w:space="0" w:color="auto"/>
              <w:bottom w:val="single" w:sz="4" w:space="0" w:color="auto"/>
              <w:right w:val="single" w:sz="4" w:space="0" w:color="auto"/>
            </w:tcBorders>
          </w:tcPr>
          <w:p w:rsidR="000C01B0" w:rsidRPr="009C7C93" w:rsidRDefault="000C01B0" w:rsidP="005372F9">
            <w:pPr>
              <w:numPr>
                <w:ilvl w:val="0"/>
                <w:numId w:val="12"/>
              </w:numPr>
              <w:tabs>
                <w:tab w:val="left" w:pos="5565"/>
              </w:tabs>
              <w:spacing w:after="0" w:line="240" w:lineRule="auto"/>
              <w:ind w:left="142" w:hanging="142"/>
              <w:jc w:val="both"/>
              <w:rPr>
                <w:rFonts w:ascii="Trebuchet MS" w:hAnsi="Trebuchet MS" w:cs="Calibri Light"/>
                <w:bCs/>
                <w:noProof/>
                <w:lang w:eastAsia="fr-FR"/>
              </w:rPr>
            </w:pPr>
            <w:r w:rsidRPr="009C7C93">
              <w:rPr>
                <w:rFonts w:ascii="Trebuchet MS" w:hAnsi="Trebuchet MS" w:cs="Calibri Light"/>
                <w:bCs/>
                <w:noProof/>
                <w:lang w:eastAsia="fr-FR"/>
              </w:rPr>
              <w:t>Cererea de finanțare;</w:t>
            </w:r>
          </w:p>
          <w:p w:rsidR="000C01B0" w:rsidRPr="009C7C93" w:rsidRDefault="000C01B0" w:rsidP="005372F9">
            <w:pPr>
              <w:numPr>
                <w:ilvl w:val="0"/>
                <w:numId w:val="12"/>
              </w:numPr>
              <w:tabs>
                <w:tab w:val="left" w:pos="5565"/>
              </w:tabs>
              <w:spacing w:after="0" w:line="240" w:lineRule="auto"/>
              <w:ind w:left="142" w:hanging="142"/>
              <w:jc w:val="both"/>
              <w:rPr>
                <w:rFonts w:ascii="Trebuchet MS" w:hAnsi="Trebuchet MS" w:cs="Calibri Light"/>
                <w:bCs/>
                <w:noProof/>
                <w:lang w:eastAsia="fr-FR"/>
              </w:rPr>
            </w:pPr>
            <w:r w:rsidRPr="009C7C93">
              <w:rPr>
                <w:rFonts w:ascii="Trebuchet MS" w:hAnsi="Trebuchet MS" w:cs="Calibri Light"/>
                <w:bCs/>
                <w:noProof/>
                <w:lang w:eastAsia="fr-FR"/>
              </w:rPr>
              <w:t>Fișa măsurii din SDL;</w:t>
            </w:r>
          </w:p>
          <w:p w:rsidR="000C01B0" w:rsidRPr="009C7C93" w:rsidRDefault="000C01B0" w:rsidP="005372F9">
            <w:pPr>
              <w:numPr>
                <w:ilvl w:val="0"/>
                <w:numId w:val="12"/>
              </w:numPr>
              <w:tabs>
                <w:tab w:val="left" w:pos="5565"/>
              </w:tabs>
              <w:spacing w:after="0" w:line="240" w:lineRule="auto"/>
              <w:ind w:left="142" w:hanging="142"/>
              <w:jc w:val="both"/>
              <w:rPr>
                <w:rFonts w:ascii="Trebuchet MS" w:hAnsi="Trebuchet MS" w:cs="Calibri Light"/>
                <w:bCs/>
                <w:noProof/>
                <w:lang w:eastAsia="fr-FR"/>
              </w:rPr>
            </w:pPr>
            <w:r w:rsidRPr="009C7C93">
              <w:rPr>
                <w:rFonts w:ascii="Trebuchet MS" w:hAnsi="Trebuchet MS" w:cs="Calibri Light"/>
                <w:bCs/>
                <w:noProof/>
                <w:lang w:eastAsia="fr-FR"/>
              </w:rPr>
              <w:t>Studiul de Fezabilitate/ Documentatia de Avizare a Lucrarilor de Intervenții/ Memoriu Justificativ (doar în cazul achizițiilor simple și dotărilor care nu presupun montaj) întocmite conform legislaţiei în vigoare;</w:t>
            </w:r>
          </w:p>
          <w:p w:rsidR="000C01B0" w:rsidRPr="009C7C93" w:rsidRDefault="000C01B0" w:rsidP="005372F9">
            <w:pPr>
              <w:numPr>
                <w:ilvl w:val="0"/>
                <w:numId w:val="12"/>
              </w:numPr>
              <w:tabs>
                <w:tab w:val="left" w:pos="5565"/>
              </w:tabs>
              <w:spacing w:after="0" w:line="240" w:lineRule="auto"/>
              <w:ind w:left="142" w:hanging="142"/>
              <w:jc w:val="both"/>
              <w:rPr>
                <w:rFonts w:ascii="Trebuchet MS" w:hAnsi="Trebuchet MS" w:cs="Calibri Light"/>
                <w:bCs/>
                <w:noProof/>
                <w:lang w:eastAsia="fr-FR"/>
              </w:rPr>
            </w:pPr>
            <w:r w:rsidRPr="009C7C93">
              <w:rPr>
                <w:rFonts w:ascii="Trebuchet MS" w:hAnsi="Trebuchet MS" w:cs="Calibri Light"/>
                <w:bCs/>
                <w:noProof/>
                <w:lang w:eastAsia="fr-FR"/>
              </w:rPr>
              <w:t>Certificatul de Urbanism, după caz.</w:t>
            </w:r>
          </w:p>
        </w:tc>
        <w:tc>
          <w:tcPr>
            <w:tcW w:w="2947" w:type="pct"/>
            <w:tcBorders>
              <w:top w:val="single" w:sz="4" w:space="0" w:color="auto"/>
              <w:left w:val="single" w:sz="4" w:space="0" w:color="auto"/>
              <w:bottom w:val="single" w:sz="4" w:space="0" w:color="auto"/>
              <w:right w:val="single" w:sz="4" w:space="0" w:color="auto"/>
            </w:tcBorders>
          </w:tcPr>
          <w:p w:rsidR="000C01B0" w:rsidRPr="009C7C93" w:rsidRDefault="000C01B0" w:rsidP="000C01B0">
            <w:pPr>
              <w:overflowPunct w:val="0"/>
              <w:autoSpaceDE w:val="0"/>
              <w:autoSpaceDN w:val="0"/>
              <w:adjustRightInd w:val="0"/>
              <w:spacing w:after="0" w:line="240" w:lineRule="auto"/>
              <w:jc w:val="both"/>
              <w:textAlignment w:val="baseline"/>
              <w:rPr>
                <w:rFonts w:ascii="Trebuchet MS" w:hAnsi="Trebuchet MS"/>
                <w:b/>
              </w:rPr>
            </w:pPr>
            <w:r w:rsidRPr="009C7C93">
              <w:rPr>
                <w:rFonts w:ascii="Trebuchet MS" w:hAnsi="Trebuchet MS"/>
                <w:b/>
              </w:rPr>
              <w:t>Pentru proiectele de infrastructură socială:</w:t>
            </w:r>
          </w:p>
          <w:p w:rsidR="000C01B0" w:rsidRPr="009C7C93" w:rsidRDefault="000C01B0" w:rsidP="000C01B0">
            <w:pPr>
              <w:pStyle w:val="Listparagraf"/>
              <w:numPr>
                <w:ilvl w:val="0"/>
                <w:numId w:val="12"/>
              </w:numPr>
              <w:overflowPunct w:val="0"/>
              <w:autoSpaceDE w:val="0"/>
              <w:autoSpaceDN w:val="0"/>
              <w:adjustRightInd w:val="0"/>
              <w:spacing w:after="0" w:line="240" w:lineRule="auto"/>
              <w:ind w:left="0"/>
              <w:jc w:val="both"/>
              <w:textAlignment w:val="baseline"/>
              <w:rPr>
                <w:rFonts w:ascii="Trebuchet MS" w:hAnsi="Trebuchet MS"/>
              </w:rPr>
            </w:pPr>
            <w:r w:rsidRPr="009C7C93">
              <w:rPr>
                <w:rFonts w:ascii="Trebuchet MS" w:hAnsi="Trebuchet MS"/>
              </w:rPr>
              <w:t xml:space="preserve">Tipul de infrastructură: nu se finanțează infrastructuri de tip rezidențial (cu cazare). </w:t>
            </w:r>
          </w:p>
          <w:p w:rsidR="000C01B0" w:rsidRPr="009C7C93" w:rsidRDefault="000C01B0" w:rsidP="000C01B0">
            <w:pPr>
              <w:tabs>
                <w:tab w:val="left" w:pos="5565"/>
              </w:tabs>
              <w:spacing w:after="0" w:line="240" w:lineRule="auto"/>
              <w:jc w:val="both"/>
              <w:rPr>
                <w:rFonts w:ascii="Trebuchet MS" w:hAnsi="Trebuchet MS" w:cs="Calibri Light"/>
                <w:bCs/>
                <w:noProof/>
                <w:lang w:eastAsia="fr-FR"/>
              </w:rPr>
            </w:pPr>
            <w:r w:rsidRPr="009C7C93">
              <w:rPr>
                <w:rFonts w:ascii="Trebuchet MS" w:hAnsi="Trebuchet MS" w:cs="Calibri Light"/>
                <w:bCs/>
                <w:noProof/>
                <w:lang w:eastAsia="fr-FR"/>
              </w:rPr>
              <w:t xml:space="preserve">Se verifică în baza informaţiilor din Cererea de Finanţare şi SF/ DALI/MJ dacă investiția se încadrează în cel puțin unul din  tipurile de sprijin  prevăzute prin fișa măsurii din SDL. </w:t>
            </w:r>
          </w:p>
          <w:p w:rsidR="000C01B0" w:rsidRPr="009C7C93" w:rsidRDefault="000C01B0" w:rsidP="000C01B0">
            <w:pPr>
              <w:tabs>
                <w:tab w:val="left" w:pos="5565"/>
              </w:tabs>
              <w:spacing w:after="0" w:line="240" w:lineRule="auto"/>
              <w:jc w:val="both"/>
              <w:rPr>
                <w:rFonts w:ascii="Trebuchet MS" w:hAnsi="Trebuchet MS" w:cs="Calibri Light"/>
                <w:bCs/>
                <w:noProof/>
                <w:lang w:eastAsia="fr-FR"/>
              </w:rPr>
            </w:pPr>
            <w:r w:rsidRPr="009C7C93">
              <w:rPr>
                <w:rFonts w:ascii="Trebuchet MS" w:hAnsi="Trebuchet MS" w:cs="Calibri Light"/>
                <w:bCs/>
                <w:noProof/>
                <w:lang w:eastAsia="fr-FR"/>
              </w:rPr>
              <w:t>Se verifică dacă certificatul de urbanism este eliberat pentru investiţia propusă prin proiect, dacă este valabil la data depunerii Cererii de finanţare, dacă sunt completate elementele privind tipul şi numărul documentului de urbanism în baza căruia s-a eliberat.</w:t>
            </w:r>
          </w:p>
        </w:tc>
      </w:tr>
    </w:tbl>
    <w:p w:rsidR="005053A1" w:rsidRPr="0084044A" w:rsidRDefault="005053A1" w:rsidP="0084044A">
      <w:pPr>
        <w:overflowPunct w:val="0"/>
        <w:autoSpaceDE w:val="0"/>
        <w:autoSpaceDN w:val="0"/>
        <w:adjustRightInd w:val="0"/>
        <w:spacing w:after="0" w:line="240" w:lineRule="auto"/>
        <w:jc w:val="both"/>
        <w:textAlignment w:val="baseline"/>
        <w:rPr>
          <w:rFonts w:ascii="Trebuchet MS" w:hAnsi="Trebuchet MS" w:cs="Calibri Light"/>
          <w:bCs/>
          <w:color w:val="FF0000"/>
          <w:lang w:eastAsia="fr-FR"/>
        </w:rPr>
      </w:pPr>
    </w:p>
    <w:p w:rsidR="00947403" w:rsidRPr="0084044A" w:rsidRDefault="008E67EA" w:rsidP="0084044A">
      <w:pPr>
        <w:tabs>
          <w:tab w:val="left" w:pos="5565"/>
        </w:tabs>
        <w:spacing w:after="0" w:line="240" w:lineRule="auto"/>
        <w:jc w:val="both"/>
        <w:rPr>
          <w:rFonts w:ascii="Trebuchet MS" w:hAnsi="Trebuchet MS" w:cs="Calibri Light"/>
          <w:b/>
          <w:bCs/>
          <w:noProof/>
          <w:lang w:eastAsia="fr-FR"/>
        </w:rPr>
      </w:pPr>
      <w:r w:rsidRPr="0084044A">
        <w:rPr>
          <w:rFonts w:ascii="Trebuchet MS" w:hAnsi="Trebuchet MS" w:cs="Calibri Light"/>
          <w:bCs/>
          <w:lang w:eastAsia="fr-FR"/>
        </w:rPr>
        <w:t>Dacă verificarea documentelor confirmă faptul că investiția se încadrează în cel puțin unul din tipurile de sprijin prevăzute prin măsură, se va bifa caseta “DA” pentru verificare. În caz contrar, expertul bifează căsuţa din coloana “NU” şi motivează poziţia în rubrica Observaţii, criteriul de eligibilitate nefiin</w:t>
      </w:r>
      <w:r w:rsidR="003C2884" w:rsidRPr="0084044A">
        <w:rPr>
          <w:rFonts w:ascii="Trebuchet MS" w:hAnsi="Trebuchet MS" w:cs="Calibri Light"/>
          <w:bCs/>
          <w:lang w:eastAsia="fr-FR"/>
        </w:rPr>
        <w:t xml:space="preserve">d îndeplinit </w:t>
      </w:r>
      <w:r w:rsidR="003C2884" w:rsidRPr="0084044A">
        <w:rPr>
          <w:rFonts w:ascii="Trebuchet MS" w:hAnsi="Trebuchet MS" w:cs="Calibri Light"/>
          <w:lang w:eastAsia="en-US"/>
        </w:rPr>
        <w:t>și cererea de finanțare este declarată neeligibilă.</w:t>
      </w:r>
      <w:r w:rsidR="003C2884" w:rsidRPr="0084044A">
        <w:rPr>
          <w:rFonts w:ascii="Trebuchet MS" w:hAnsi="Trebuchet MS" w:cs="Calibri Light"/>
          <w:bCs/>
          <w:noProof/>
          <w:lang w:eastAsia="fr-FR"/>
        </w:rPr>
        <w:t xml:space="preserve"> Se continua evaluarea criteriilor de eligibilitate pana la final.</w:t>
      </w:r>
    </w:p>
    <w:p w:rsidR="00947403" w:rsidRPr="0084044A" w:rsidRDefault="00947403" w:rsidP="0084044A">
      <w:pPr>
        <w:overflowPunct w:val="0"/>
        <w:autoSpaceDE w:val="0"/>
        <w:autoSpaceDN w:val="0"/>
        <w:adjustRightInd w:val="0"/>
        <w:spacing w:after="0" w:line="240" w:lineRule="auto"/>
        <w:jc w:val="both"/>
        <w:textAlignment w:val="baseline"/>
        <w:rPr>
          <w:rFonts w:ascii="Trebuchet MS" w:hAnsi="Trebuchet MS" w:cs="Calibri Light"/>
          <w:bCs/>
          <w:color w:val="FF0000"/>
          <w:lang w:eastAsia="fr-FR"/>
        </w:rPr>
      </w:pPr>
    </w:p>
    <w:p w:rsidR="008E67EA" w:rsidRPr="0084044A" w:rsidRDefault="00843336" w:rsidP="0084044A">
      <w:pPr>
        <w:overflowPunct w:val="0"/>
        <w:autoSpaceDE w:val="0"/>
        <w:autoSpaceDN w:val="0"/>
        <w:adjustRightInd w:val="0"/>
        <w:spacing w:after="0" w:line="240" w:lineRule="auto"/>
        <w:jc w:val="both"/>
        <w:textAlignment w:val="baseline"/>
        <w:rPr>
          <w:rFonts w:ascii="Trebuchet MS" w:hAnsi="Trebuchet MS" w:cs="Calibri Light"/>
          <w:bCs/>
          <w:lang w:eastAsia="fr-FR"/>
        </w:rPr>
      </w:pPr>
      <w:r>
        <w:rPr>
          <w:rFonts w:ascii="Trebuchet MS" w:hAnsi="Trebuchet MS" w:cs="Calibri Light"/>
          <w:b/>
          <w:bCs/>
          <w:noProof/>
          <w:lang w:eastAsia="fr-FR"/>
        </w:rPr>
        <w:t>EG10</w:t>
      </w:r>
      <w:r w:rsidR="000E6E38" w:rsidRPr="0084044A">
        <w:rPr>
          <w:rFonts w:ascii="Trebuchet MS" w:hAnsi="Trebuchet MS" w:cs="Calibri Light"/>
          <w:b/>
          <w:bCs/>
          <w:noProof/>
          <w:lang w:eastAsia="fr-FR"/>
        </w:rPr>
        <w:t xml:space="preserve"> </w:t>
      </w:r>
      <w:r w:rsidR="000E6E38" w:rsidRPr="0084044A">
        <w:rPr>
          <w:rFonts w:ascii="Trebuchet MS" w:hAnsi="Trebuchet MS" w:cs="Calibri"/>
          <w:b/>
        </w:rPr>
        <w:t>Investiția trebuie să se realizeze în teritoriul GAL „Confluențe Nordice”</w:t>
      </w:r>
    </w:p>
    <w:p w:rsidR="00947403" w:rsidRPr="0084044A" w:rsidRDefault="00947403" w:rsidP="0084044A">
      <w:pPr>
        <w:overflowPunct w:val="0"/>
        <w:autoSpaceDE w:val="0"/>
        <w:autoSpaceDN w:val="0"/>
        <w:adjustRightInd w:val="0"/>
        <w:spacing w:after="0" w:line="240" w:lineRule="auto"/>
        <w:jc w:val="both"/>
        <w:textAlignment w:val="baseline"/>
        <w:rPr>
          <w:rFonts w:ascii="Trebuchet MS" w:hAnsi="Trebuchet MS" w:cs="Calibri Light"/>
          <w:bCs/>
          <w:color w:val="FF0000"/>
          <w:lang w:eastAsia="fr-FR"/>
        </w:rPr>
      </w:pPr>
    </w:p>
    <w:tbl>
      <w:tblPr>
        <w:tblW w:w="1017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34"/>
        <w:gridCol w:w="6536"/>
      </w:tblGrid>
      <w:tr w:rsidR="005C5A3F" w:rsidRPr="0084044A" w:rsidTr="005F467F">
        <w:trPr>
          <w:trHeight w:val="521"/>
        </w:trPr>
        <w:tc>
          <w:tcPr>
            <w:tcW w:w="3634" w:type="dxa"/>
            <w:tcBorders>
              <w:bottom w:val="single" w:sz="4" w:space="0" w:color="auto"/>
            </w:tcBorders>
            <w:shd w:val="clear" w:color="auto" w:fill="C0C0C0"/>
            <w:vAlign w:val="center"/>
          </w:tcPr>
          <w:p w:rsidR="00947403" w:rsidRPr="0084044A" w:rsidRDefault="00947403" w:rsidP="0084044A">
            <w:pPr>
              <w:overflowPunct w:val="0"/>
              <w:autoSpaceDE w:val="0"/>
              <w:autoSpaceDN w:val="0"/>
              <w:adjustRightInd w:val="0"/>
              <w:spacing w:after="0" w:line="240" w:lineRule="auto"/>
              <w:jc w:val="center"/>
              <w:textAlignment w:val="baseline"/>
              <w:rPr>
                <w:rFonts w:ascii="Trebuchet MS" w:hAnsi="Trebuchet MS" w:cs="Calibri Light"/>
                <w:bCs/>
                <w:lang w:eastAsia="fr-FR"/>
              </w:rPr>
            </w:pPr>
            <w:r w:rsidRPr="0084044A">
              <w:rPr>
                <w:rFonts w:ascii="Trebuchet MS" w:hAnsi="Trebuchet MS" w:cs="Calibri Light"/>
                <w:bCs/>
                <w:lang w:eastAsia="fr-FR"/>
              </w:rPr>
              <w:t>DOCUMENTE   DE   PREZENTAT</w:t>
            </w:r>
          </w:p>
        </w:tc>
        <w:tc>
          <w:tcPr>
            <w:tcW w:w="6536" w:type="dxa"/>
            <w:tcBorders>
              <w:bottom w:val="single" w:sz="4" w:space="0" w:color="auto"/>
            </w:tcBorders>
            <w:shd w:val="clear" w:color="auto" w:fill="C0C0C0"/>
            <w:vAlign w:val="center"/>
          </w:tcPr>
          <w:p w:rsidR="00947403" w:rsidRPr="0084044A" w:rsidRDefault="00947403" w:rsidP="0084044A">
            <w:pPr>
              <w:overflowPunct w:val="0"/>
              <w:autoSpaceDE w:val="0"/>
              <w:autoSpaceDN w:val="0"/>
              <w:adjustRightInd w:val="0"/>
              <w:spacing w:after="0" w:line="240" w:lineRule="auto"/>
              <w:jc w:val="center"/>
              <w:textAlignment w:val="baseline"/>
              <w:rPr>
                <w:rFonts w:ascii="Trebuchet MS" w:hAnsi="Trebuchet MS" w:cs="Calibri Light"/>
                <w:bCs/>
                <w:lang w:eastAsia="fr-FR"/>
              </w:rPr>
            </w:pPr>
            <w:r w:rsidRPr="0084044A">
              <w:rPr>
                <w:rFonts w:ascii="Trebuchet MS" w:hAnsi="Trebuchet MS" w:cs="Calibri Light"/>
                <w:bCs/>
                <w:lang w:eastAsia="fr-FR"/>
              </w:rPr>
              <w:t>PUNCTE DE VERIFICAT ÎN DOCUMENTE</w:t>
            </w:r>
          </w:p>
        </w:tc>
      </w:tr>
      <w:tr w:rsidR="005C5A3F" w:rsidRPr="0084044A" w:rsidTr="005F467F">
        <w:trPr>
          <w:trHeight w:val="1690"/>
        </w:trPr>
        <w:tc>
          <w:tcPr>
            <w:tcW w:w="3634" w:type="dxa"/>
            <w:tcBorders>
              <w:top w:val="single" w:sz="4" w:space="0" w:color="auto"/>
              <w:left w:val="single" w:sz="4" w:space="0" w:color="auto"/>
              <w:bottom w:val="single" w:sz="4" w:space="0" w:color="auto"/>
              <w:right w:val="single" w:sz="4" w:space="0" w:color="auto"/>
            </w:tcBorders>
            <w:shd w:val="clear" w:color="auto" w:fill="auto"/>
          </w:tcPr>
          <w:p w:rsidR="00947403" w:rsidRPr="0084044A" w:rsidRDefault="00947403" w:rsidP="0084044A">
            <w:pPr>
              <w:overflowPunct w:val="0"/>
              <w:autoSpaceDE w:val="0"/>
              <w:autoSpaceDN w:val="0"/>
              <w:adjustRightInd w:val="0"/>
              <w:spacing w:after="0" w:line="240" w:lineRule="auto"/>
              <w:jc w:val="both"/>
              <w:textAlignment w:val="baseline"/>
              <w:rPr>
                <w:rFonts w:ascii="Trebuchet MS" w:hAnsi="Trebuchet MS" w:cs="Calibri Light"/>
                <w:bCs/>
                <w:i/>
                <w:noProof/>
                <w:lang w:eastAsia="fr-FR"/>
              </w:rPr>
            </w:pPr>
            <w:r w:rsidRPr="0084044A">
              <w:rPr>
                <w:rFonts w:ascii="Trebuchet MS" w:hAnsi="Trebuchet MS" w:cs="Calibri Light"/>
                <w:bCs/>
                <w:i/>
                <w:noProof/>
                <w:lang w:eastAsia="fr-FR"/>
              </w:rPr>
              <w:t>Documente Verificate</w:t>
            </w:r>
          </w:p>
          <w:p w:rsidR="008E67EA" w:rsidRPr="0084044A" w:rsidRDefault="008E67EA" w:rsidP="0084044A">
            <w:pPr>
              <w:pStyle w:val="Listparagraf"/>
              <w:numPr>
                <w:ilvl w:val="0"/>
                <w:numId w:val="12"/>
              </w:numPr>
              <w:overflowPunct w:val="0"/>
              <w:autoSpaceDE w:val="0"/>
              <w:autoSpaceDN w:val="0"/>
              <w:adjustRightInd w:val="0"/>
              <w:spacing w:after="0" w:line="240" w:lineRule="auto"/>
              <w:jc w:val="both"/>
              <w:textAlignment w:val="baseline"/>
              <w:rPr>
                <w:rFonts w:ascii="Trebuchet MS" w:eastAsia="Calibri" w:hAnsi="Trebuchet MS" w:cs="Calibri Light"/>
                <w:b/>
                <w:noProof/>
                <w:spacing w:val="-12"/>
                <w:lang w:eastAsia="en-US"/>
              </w:rPr>
            </w:pPr>
            <w:r w:rsidRPr="0084044A">
              <w:rPr>
                <w:rFonts w:ascii="Trebuchet MS" w:eastAsia="Calibri" w:hAnsi="Trebuchet MS" w:cs="Calibri Light"/>
                <w:b/>
                <w:noProof/>
                <w:spacing w:val="-12"/>
                <w:lang w:eastAsia="en-US"/>
              </w:rPr>
              <w:t>Cererea de finanțare,</w:t>
            </w:r>
          </w:p>
          <w:p w:rsidR="00947403" w:rsidRPr="0084044A" w:rsidRDefault="008E67EA" w:rsidP="0084044A">
            <w:pPr>
              <w:pStyle w:val="Listparagraf"/>
              <w:numPr>
                <w:ilvl w:val="0"/>
                <w:numId w:val="12"/>
              </w:numPr>
              <w:overflowPunct w:val="0"/>
              <w:autoSpaceDE w:val="0"/>
              <w:autoSpaceDN w:val="0"/>
              <w:adjustRightInd w:val="0"/>
              <w:spacing w:after="0" w:line="240" w:lineRule="auto"/>
              <w:jc w:val="both"/>
              <w:textAlignment w:val="baseline"/>
              <w:rPr>
                <w:rFonts w:ascii="Trebuchet MS" w:hAnsi="Trebuchet MS" w:cs="Calibri Light"/>
                <w:bCs/>
                <w:noProof/>
                <w:lang w:eastAsia="fr-FR"/>
              </w:rPr>
            </w:pPr>
            <w:r w:rsidRPr="0084044A">
              <w:rPr>
                <w:rFonts w:ascii="Trebuchet MS" w:hAnsi="Trebuchet MS" w:cs="Calibri Light"/>
                <w:b/>
                <w:bCs/>
                <w:noProof/>
                <w:lang w:eastAsia="fr-FR"/>
              </w:rPr>
              <w:t>Studi</w:t>
            </w:r>
            <w:r w:rsidR="009E6F3E" w:rsidRPr="0084044A">
              <w:rPr>
                <w:rFonts w:ascii="Trebuchet MS" w:hAnsi="Trebuchet MS" w:cs="Calibri Light"/>
                <w:b/>
                <w:bCs/>
                <w:noProof/>
                <w:lang w:eastAsia="fr-FR"/>
              </w:rPr>
              <w:t>ul</w:t>
            </w:r>
            <w:r w:rsidRPr="0084044A">
              <w:rPr>
                <w:rFonts w:ascii="Trebuchet MS" w:hAnsi="Trebuchet MS" w:cs="Calibri Light"/>
                <w:b/>
                <w:bCs/>
                <w:noProof/>
                <w:lang w:eastAsia="fr-FR"/>
              </w:rPr>
              <w:t xml:space="preserve"> de Fezabilitate</w:t>
            </w:r>
            <w:r w:rsidRPr="0084044A">
              <w:rPr>
                <w:rFonts w:ascii="Trebuchet MS" w:hAnsi="Trebuchet MS" w:cs="Calibri Light"/>
                <w:bCs/>
                <w:noProof/>
                <w:lang w:eastAsia="fr-FR"/>
              </w:rPr>
              <w:t>/ Documentați</w:t>
            </w:r>
            <w:r w:rsidR="009E6F3E" w:rsidRPr="0084044A">
              <w:rPr>
                <w:rFonts w:ascii="Trebuchet MS" w:hAnsi="Trebuchet MS" w:cs="Calibri Light"/>
                <w:bCs/>
                <w:noProof/>
                <w:lang w:eastAsia="fr-FR"/>
              </w:rPr>
              <w:t>a</w:t>
            </w:r>
            <w:r w:rsidRPr="0084044A">
              <w:rPr>
                <w:rFonts w:ascii="Trebuchet MS" w:hAnsi="Trebuchet MS" w:cs="Calibri Light"/>
                <w:bCs/>
                <w:noProof/>
                <w:lang w:eastAsia="fr-FR"/>
              </w:rPr>
              <w:t xml:space="preserve"> de Avizare pentru Lucrări </w:t>
            </w:r>
            <w:r w:rsidR="009E6F3E" w:rsidRPr="0084044A">
              <w:rPr>
                <w:rFonts w:ascii="Trebuchet MS" w:hAnsi="Trebuchet MS" w:cs="Calibri Light"/>
                <w:bCs/>
                <w:noProof/>
                <w:lang w:eastAsia="fr-FR"/>
              </w:rPr>
              <w:t>de Intervenții/ Memoriul tehnic</w:t>
            </w:r>
            <w:r w:rsidRPr="0084044A">
              <w:rPr>
                <w:rFonts w:ascii="Trebuchet MS" w:hAnsi="Trebuchet MS" w:cs="Calibri Light"/>
                <w:bCs/>
                <w:noProof/>
                <w:lang w:eastAsia="fr-FR"/>
              </w:rPr>
              <w:t xml:space="preserve"> </w:t>
            </w:r>
          </w:p>
        </w:tc>
        <w:tc>
          <w:tcPr>
            <w:tcW w:w="6536" w:type="dxa"/>
            <w:tcBorders>
              <w:top w:val="single" w:sz="4" w:space="0" w:color="auto"/>
              <w:left w:val="single" w:sz="4" w:space="0" w:color="auto"/>
              <w:bottom w:val="single" w:sz="4" w:space="0" w:color="auto"/>
              <w:right w:val="single" w:sz="4" w:space="0" w:color="auto"/>
            </w:tcBorders>
            <w:shd w:val="clear" w:color="auto" w:fill="auto"/>
          </w:tcPr>
          <w:p w:rsidR="001C66DF" w:rsidRPr="0084044A" w:rsidRDefault="00DE6927" w:rsidP="0084044A">
            <w:pPr>
              <w:widowControl w:val="0"/>
              <w:tabs>
                <w:tab w:val="left" w:pos="-22"/>
                <w:tab w:val="left" w:pos="800"/>
              </w:tabs>
              <w:autoSpaceDE w:val="0"/>
              <w:autoSpaceDN w:val="0"/>
              <w:adjustRightInd w:val="0"/>
              <w:spacing w:after="0" w:line="240" w:lineRule="auto"/>
              <w:contextualSpacing/>
              <w:jc w:val="both"/>
              <w:rPr>
                <w:rFonts w:ascii="Trebuchet MS" w:eastAsia="Calibri" w:hAnsi="Trebuchet MS" w:cs="Calibri Light"/>
                <w:lang w:eastAsia="fr-FR"/>
              </w:rPr>
            </w:pPr>
            <w:r w:rsidRPr="0084044A">
              <w:rPr>
                <w:rFonts w:ascii="Trebuchet MS" w:eastAsia="Calibri" w:hAnsi="Trebuchet MS" w:cs="Calibri Light"/>
                <w:lang w:eastAsia="fr-FR"/>
              </w:rPr>
              <w:t>Se verifică Amplasarea proiec</w:t>
            </w:r>
            <w:r w:rsidR="001C66DF" w:rsidRPr="0084044A">
              <w:rPr>
                <w:rFonts w:ascii="Trebuchet MS" w:eastAsia="Calibri" w:hAnsi="Trebuchet MS" w:cs="Calibri Light"/>
                <w:lang w:eastAsia="fr-FR"/>
              </w:rPr>
              <w:t>tului din cererea de finanțare.</w:t>
            </w:r>
          </w:p>
          <w:p w:rsidR="00DE6927" w:rsidRPr="0084044A" w:rsidRDefault="00DE6927" w:rsidP="0084044A">
            <w:pPr>
              <w:widowControl w:val="0"/>
              <w:tabs>
                <w:tab w:val="left" w:pos="-22"/>
                <w:tab w:val="left" w:pos="800"/>
              </w:tabs>
              <w:autoSpaceDE w:val="0"/>
              <w:autoSpaceDN w:val="0"/>
              <w:adjustRightInd w:val="0"/>
              <w:spacing w:after="0" w:line="240" w:lineRule="auto"/>
              <w:contextualSpacing/>
              <w:jc w:val="both"/>
              <w:rPr>
                <w:rFonts w:ascii="Trebuchet MS" w:eastAsia="Calibri" w:hAnsi="Trebuchet MS" w:cs="Calibri Light"/>
                <w:lang w:eastAsia="fr-FR"/>
              </w:rPr>
            </w:pPr>
            <w:r w:rsidRPr="0084044A">
              <w:rPr>
                <w:rFonts w:ascii="Trebuchet MS" w:eastAsia="Calibri" w:hAnsi="Trebuchet MS" w:cs="Calibri Light"/>
                <w:lang w:eastAsia="fr-FR"/>
              </w:rPr>
              <w:t>Acesta trebuie să se regăsească în cel  puțin unul din UAT-urile din teritoriul GAL.</w:t>
            </w:r>
          </w:p>
          <w:p w:rsidR="004A335A" w:rsidRPr="000C01B0" w:rsidRDefault="00DE6927" w:rsidP="0084044A">
            <w:pPr>
              <w:widowControl w:val="0"/>
              <w:tabs>
                <w:tab w:val="left" w:pos="0"/>
                <w:tab w:val="left" w:pos="800"/>
              </w:tabs>
              <w:autoSpaceDE w:val="0"/>
              <w:autoSpaceDN w:val="0"/>
              <w:adjustRightInd w:val="0"/>
              <w:spacing w:after="0" w:line="240" w:lineRule="auto"/>
              <w:contextualSpacing/>
              <w:jc w:val="both"/>
              <w:rPr>
                <w:rFonts w:ascii="Trebuchet MS" w:eastAsia="Calibri" w:hAnsi="Trebuchet MS" w:cs="Calibri Light"/>
                <w:lang w:eastAsia="fr-FR"/>
              </w:rPr>
            </w:pPr>
            <w:r w:rsidRPr="0084044A">
              <w:rPr>
                <w:rFonts w:ascii="Trebuchet MS" w:eastAsia="Calibri" w:hAnsi="Trebuchet MS" w:cs="Calibri Light"/>
                <w:lang w:eastAsia="fr-FR"/>
              </w:rPr>
              <w:t>Se verifică în Studiul de fezabilitatea</w:t>
            </w:r>
            <w:r w:rsidRPr="0084044A">
              <w:rPr>
                <w:rFonts w:ascii="Trebuchet MS" w:eastAsia="Calibri" w:hAnsi="Trebuchet MS"/>
                <w:lang w:eastAsia="en-US"/>
              </w:rPr>
              <w:t>/Documentații de avizare pentru lucrări de intervenții/Memoriul Justificativ</w:t>
            </w:r>
            <w:r w:rsidRPr="0084044A">
              <w:rPr>
                <w:rFonts w:ascii="Trebuchet MS" w:eastAsia="Calibri" w:hAnsi="Trebuchet MS" w:cs="Calibri Light"/>
                <w:lang w:eastAsia="fr-FR"/>
              </w:rPr>
              <w:t xml:space="preserve"> teritoriul pe care va fi realizată investiția.</w:t>
            </w:r>
          </w:p>
        </w:tc>
      </w:tr>
    </w:tbl>
    <w:p w:rsidR="007D4183" w:rsidRDefault="007D4183" w:rsidP="0084044A">
      <w:pPr>
        <w:tabs>
          <w:tab w:val="left" w:pos="5565"/>
        </w:tabs>
        <w:spacing w:after="0" w:line="240" w:lineRule="auto"/>
        <w:jc w:val="both"/>
        <w:rPr>
          <w:rFonts w:ascii="Trebuchet MS" w:hAnsi="Trebuchet MS" w:cs="Calibri Light"/>
          <w:bCs/>
          <w:lang w:eastAsia="fr-FR"/>
        </w:rPr>
      </w:pPr>
      <w:bookmarkStart w:id="8" w:name="_Hlk522007038"/>
      <w:bookmarkStart w:id="9" w:name="_Hlk522008414"/>
    </w:p>
    <w:p w:rsidR="00F670CB" w:rsidRPr="0084044A" w:rsidRDefault="00DE6927" w:rsidP="0084044A">
      <w:pPr>
        <w:tabs>
          <w:tab w:val="left" w:pos="5565"/>
        </w:tabs>
        <w:spacing w:after="0" w:line="240" w:lineRule="auto"/>
        <w:jc w:val="both"/>
        <w:rPr>
          <w:rFonts w:ascii="Trebuchet MS" w:hAnsi="Trebuchet MS" w:cs="Calibri Light"/>
          <w:b/>
          <w:bCs/>
          <w:noProof/>
          <w:lang w:eastAsia="fr-FR"/>
        </w:rPr>
      </w:pPr>
      <w:r w:rsidRPr="0084044A">
        <w:rPr>
          <w:rFonts w:ascii="Trebuchet MS" w:hAnsi="Trebuchet MS" w:cs="Calibri Light"/>
          <w:bCs/>
          <w:lang w:eastAsia="fr-FR"/>
        </w:rPr>
        <w:t>Dacă verificarea documentelor confirmă faptul că investiția se realize</w:t>
      </w:r>
      <w:r w:rsidR="00F670CB" w:rsidRPr="0084044A">
        <w:rPr>
          <w:rFonts w:ascii="Trebuchet MS" w:hAnsi="Trebuchet MS" w:cs="Calibri Light"/>
          <w:bCs/>
          <w:lang w:eastAsia="fr-FR"/>
        </w:rPr>
        <w:t>a</w:t>
      </w:r>
      <w:r w:rsidRPr="0084044A">
        <w:rPr>
          <w:rFonts w:ascii="Trebuchet MS" w:hAnsi="Trebuchet MS" w:cs="Calibri Light"/>
          <w:bCs/>
          <w:lang w:eastAsia="fr-FR"/>
        </w:rPr>
        <w:t xml:space="preserve">ză </w:t>
      </w:r>
      <w:r w:rsidR="00F670CB" w:rsidRPr="0084044A">
        <w:rPr>
          <w:rFonts w:ascii="Trebuchet MS" w:hAnsi="Trebuchet MS" w:cs="Calibri"/>
        </w:rPr>
        <w:t>în teritoriul GAL Confluențe Nordice</w:t>
      </w:r>
      <w:r w:rsidRPr="0084044A">
        <w:rPr>
          <w:rFonts w:ascii="Trebuchet MS" w:hAnsi="Trebuchet MS" w:cs="Calibri Light"/>
          <w:bCs/>
          <w:lang w:eastAsia="fr-FR"/>
        </w:rPr>
        <w:t>, expertul bifează căsuţa din coloana “DA” din fişa de verificare.  În caz contrar, expertul bifează căsuţa din coloana “NU” şi motivează poziţia lui în rubrica Observaţii din fişa de evaluare generală a proiectului, proiectul fiind neeligibil.</w:t>
      </w:r>
      <w:bookmarkEnd w:id="8"/>
      <w:r w:rsidR="00F670CB" w:rsidRPr="0084044A">
        <w:rPr>
          <w:rFonts w:ascii="Trebuchet MS" w:hAnsi="Trebuchet MS" w:cs="Calibri Light"/>
          <w:bCs/>
          <w:noProof/>
          <w:lang w:eastAsia="fr-FR"/>
        </w:rPr>
        <w:t xml:space="preserve"> Se continua evaluarea criteriilor de eligibilitate pana la final.</w:t>
      </w:r>
    </w:p>
    <w:bookmarkEnd w:id="9"/>
    <w:p w:rsidR="00B70D0A" w:rsidRPr="0084044A" w:rsidRDefault="00B70D0A" w:rsidP="0084044A">
      <w:pPr>
        <w:overflowPunct w:val="0"/>
        <w:autoSpaceDE w:val="0"/>
        <w:autoSpaceDN w:val="0"/>
        <w:adjustRightInd w:val="0"/>
        <w:spacing w:after="0" w:line="240" w:lineRule="auto"/>
        <w:jc w:val="both"/>
        <w:textAlignment w:val="baseline"/>
        <w:rPr>
          <w:rFonts w:ascii="Trebuchet MS" w:hAnsi="Trebuchet MS" w:cs="Calibri Light"/>
          <w:bCs/>
          <w:color w:val="FF0000"/>
          <w:lang w:eastAsia="fr-FR"/>
        </w:rPr>
      </w:pPr>
    </w:p>
    <w:p w:rsidR="000E6E38" w:rsidRPr="00D1536C" w:rsidRDefault="00B70D0A" w:rsidP="00D1536C">
      <w:pPr>
        <w:overflowPunct w:val="0"/>
        <w:autoSpaceDE w:val="0"/>
        <w:autoSpaceDN w:val="0"/>
        <w:adjustRightInd w:val="0"/>
        <w:spacing w:after="0" w:line="240" w:lineRule="auto"/>
        <w:jc w:val="both"/>
        <w:textAlignment w:val="baseline"/>
        <w:rPr>
          <w:rFonts w:ascii="Trebuchet MS" w:hAnsi="Trebuchet MS" w:cs="Calibri Light"/>
          <w:b/>
          <w:bCs/>
          <w:color w:val="FF0000"/>
          <w:lang w:eastAsia="fr-FR"/>
        </w:rPr>
      </w:pPr>
      <w:r w:rsidRPr="00D1536C">
        <w:rPr>
          <w:rFonts w:ascii="Trebuchet MS" w:hAnsi="Trebuchet MS" w:cs="Calibri Light"/>
          <w:b/>
          <w:bCs/>
          <w:lang w:eastAsia="fr-FR"/>
        </w:rPr>
        <w:t>EG</w:t>
      </w:r>
      <w:r w:rsidR="00D1536C" w:rsidRPr="00D1536C">
        <w:rPr>
          <w:rFonts w:ascii="Trebuchet MS" w:hAnsi="Trebuchet MS" w:cs="Calibri Light"/>
          <w:b/>
          <w:bCs/>
          <w:lang w:eastAsia="fr-FR"/>
        </w:rPr>
        <w:t>11</w:t>
      </w:r>
      <w:r w:rsidR="000E6E38" w:rsidRPr="00D1536C">
        <w:rPr>
          <w:rFonts w:ascii="Trebuchet MS" w:hAnsi="Trebuchet MS" w:cs="Calibri Light"/>
          <w:b/>
          <w:bCs/>
          <w:lang w:eastAsia="fr-FR"/>
        </w:rPr>
        <w:t xml:space="preserve"> </w:t>
      </w:r>
      <w:r w:rsidR="00D1536C" w:rsidRPr="00D1536C">
        <w:rPr>
          <w:rFonts w:ascii="Trebuchet MS" w:hAnsi="Trebuchet MS"/>
          <w:b/>
        </w:rPr>
        <w:t>Investiția</w:t>
      </w:r>
      <w:r w:rsidR="00D1536C" w:rsidRPr="00DD52A9">
        <w:rPr>
          <w:rFonts w:ascii="Trebuchet MS" w:hAnsi="Trebuchet MS"/>
          <w:b/>
        </w:rPr>
        <w:t xml:space="preserve"> </w:t>
      </w:r>
      <w:r w:rsidR="00D1536C" w:rsidRPr="00DD52A9">
        <w:rPr>
          <w:rFonts w:ascii="Trebuchet MS" w:hAnsi="Trebuchet MS"/>
          <w:b/>
          <w:bCs/>
        </w:rPr>
        <w:t>va include măsuri de îmbunătățire și/sau protejare a calității mediului înconjurător și/sau de creștere a eficienței energetice (ex. utilizarea surselor regenerabile de energie, utilizare unor tehnologii și/sau echipamente care permit creșterea eficienței energetice, minimizarea la sursă a deșeurilor generate și/sau colectarea selectivă și/sau creșterea gradului de recuperare și/sau reciclare a deșeurilor);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80"/>
        <w:gridCol w:w="4662"/>
      </w:tblGrid>
      <w:tr w:rsidR="00750B1C" w:rsidRPr="00D1536C" w:rsidTr="00D77D3F">
        <w:trPr>
          <w:trHeight w:val="20"/>
        </w:trPr>
        <w:tc>
          <w:tcPr>
            <w:tcW w:w="272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50B1C" w:rsidRPr="00D1536C" w:rsidRDefault="00750B1C" w:rsidP="0084044A">
            <w:pPr>
              <w:overflowPunct w:val="0"/>
              <w:autoSpaceDE w:val="0"/>
              <w:autoSpaceDN w:val="0"/>
              <w:adjustRightInd w:val="0"/>
              <w:spacing w:after="0" w:line="240" w:lineRule="auto"/>
              <w:jc w:val="center"/>
              <w:textAlignment w:val="baseline"/>
              <w:rPr>
                <w:rFonts w:ascii="Trebuchet MS" w:hAnsi="Trebuchet MS" w:cs="Calibri Light"/>
                <w:b/>
                <w:bCs/>
                <w:lang w:eastAsia="fr-FR"/>
              </w:rPr>
            </w:pPr>
            <w:r w:rsidRPr="00D1536C">
              <w:rPr>
                <w:rFonts w:ascii="Trebuchet MS" w:hAnsi="Trebuchet MS" w:cs="Calibri Light"/>
                <w:bCs/>
                <w:lang w:eastAsia="fr-FR"/>
              </w:rPr>
              <w:t>DOCUMENTE   DE   PREZENTAT</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50B1C" w:rsidRPr="00D1536C" w:rsidRDefault="00750B1C" w:rsidP="0084044A">
            <w:pPr>
              <w:overflowPunct w:val="0"/>
              <w:autoSpaceDE w:val="0"/>
              <w:autoSpaceDN w:val="0"/>
              <w:adjustRightInd w:val="0"/>
              <w:spacing w:after="0" w:line="240" w:lineRule="auto"/>
              <w:jc w:val="center"/>
              <w:textAlignment w:val="baseline"/>
              <w:rPr>
                <w:rFonts w:ascii="Trebuchet MS" w:hAnsi="Trebuchet MS" w:cs="Calibri Light"/>
                <w:bCs/>
                <w:lang w:val="pt-BR" w:eastAsia="fr-FR"/>
              </w:rPr>
            </w:pPr>
            <w:r w:rsidRPr="00D1536C">
              <w:rPr>
                <w:rFonts w:ascii="Trebuchet MS" w:hAnsi="Trebuchet MS" w:cs="Calibri Light"/>
                <w:bCs/>
                <w:lang w:eastAsia="fr-FR"/>
              </w:rPr>
              <w:t>PUNCTE DE VERIFICAT ÎN DOCUMENTE</w:t>
            </w:r>
          </w:p>
        </w:tc>
      </w:tr>
      <w:tr w:rsidR="00750B1C" w:rsidRPr="00D1536C" w:rsidTr="00D77D3F">
        <w:trPr>
          <w:trHeight w:val="20"/>
        </w:trPr>
        <w:tc>
          <w:tcPr>
            <w:tcW w:w="2724" w:type="pct"/>
            <w:tcBorders>
              <w:top w:val="single" w:sz="4" w:space="0" w:color="auto"/>
              <w:left w:val="single" w:sz="4" w:space="0" w:color="auto"/>
              <w:bottom w:val="single" w:sz="4" w:space="0" w:color="auto"/>
              <w:right w:val="single" w:sz="4" w:space="0" w:color="auto"/>
            </w:tcBorders>
          </w:tcPr>
          <w:p w:rsidR="00750B1C" w:rsidRPr="00D1536C" w:rsidRDefault="00750B1C" w:rsidP="0084044A">
            <w:pPr>
              <w:overflowPunct w:val="0"/>
              <w:autoSpaceDE w:val="0"/>
              <w:autoSpaceDN w:val="0"/>
              <w:adjustRightInd w:val="0"/>
              <w:spacing w:after="0" w:line="240" w:lineRule="auto"/>
              <w:jc w:val="both"/>
              <w:textAlignment w:val="baseline"/>
              <w:rPr>
                <w:rFonts w:ascii="Trebuchet MS" w:hAnsi="Trebuchet MS" w:cs="Calibri Light"/>
                <w:bCs/>
                <w:lang w:eastAsia="fr-FR"/>
              </w:rPr>
            </w:pPr>
            <w:r w:rsidRPr="00D1536C">
              <w:rPr>
                <w:rFonts w:ascii="Trebuchet MS" w:hAnsi="Trebuchet MS" w:cs="Calibri Light"/>
                <w:bCs/>
                <w:lang w:eastAsia="fr-FR"/>
              </w:rPr>
              <w:t xml:space="preserve">Studiul de Fezabilitate/ </w:t>
            </w:r>
            <w:proofErr w:type="spellStart"/>
            <w:r w:rsidRPr="00D1536C">
              <w:rPr>
                <w:rFonts w:ascii="Trebuchet MS" w:hAnsi="Trebuchet MS" w:cs="Calibri Light"/>
                <w:bCs/>
                <w:lang w:eastAsia="fr-FR"/>
              </w:rPr>
              <w:t>Documentatia</w:t>
            </w:r>
            <w:proofErr w:type="spellEnd"/>
            <w:r w:rsidRPr="00D1536C">
              <w:rPr>
                <w:rFonts w:ascii="Trebuchet MS" w:hAnsi="Trebuchet MS" w:cs="Calibri Light"/>
                <w:bCs/>
                <w:lang w:eastAsia="fr-FR"/>
              </w:rPr>
              <w:t xml:space="preserve"> de Avizare a </w:t>
            </w:r>
            <w:proofErr w:type="spellStart"/>
            <w:r w:rsidRPr="00D1536C">
              <w:rPr>
                <w:rFonts w:ascii="Trebuchet MS" w:hAnsi="Trebuchet MS" w:cs="Calibri Light"/>
                <w:bCs/>
                <w:lang w:eastAsia="fr-FR"/>
              </w:rPr>
              <w:t>Lucrarilor</w:t>
            </w:r>
            <w:proofErr w:type="spellEnd"/>
            <w:r w:rsidRPr="00D1536C">
              <w:rPr>
                <w:rFonts w:ascii="Trebuchet MS" w:hAnsi="Trebuchet MS" w:cs="Calibri Light"/>
                <w:bCs/>
                <w:lang w:eastAsia="fr-FR"/>
              </w:rPr>
              <w:t xml:space="preserve"> de Intervenții/ Memoriu Justificativ (doar în cazul achizițiilor simple și dotărilor care nu presupun montaj) întocmite conform legislaţiei în vigoare.</w:t>
            </w:r>
          </w:p>
        </w:tc>
        <w:tc>
          <w:tcPr>
            <w:tcW w:w="2276" w:type="pct"/>
            <w:tcBorders>
              <w:top w:val="single" w:sz="4" w:space="0" w:color="auto"/>
              <w:left w:val="single" w:sz="4" w:space="0" w:color="auto"/>
              <w:bottom w:val="single" w:sz="4" w:space="0" w:color="auto"/>
              <w:right w:val="single" w:sz="4" w:space="0" w:color="auto"/>
            </w:tcBorders>
          </w:tcPr>
          <w:p w:rsidR="00750B1C" w:rsidRPr="00D1536C" w:rsidRDefault="00750B1C" w:rsidP="00D1536C">
            <w:pPr>
              <w:overflowPunct w:val="0"/>
              <w:autoSpaceDE w:val="0"/>
              <w:autoSpaceDN w:val="0"/>
              <w:adjustRightInd w:val="0"/>
              <w:spacing w:after="0" w:line="240" w:lineRule="auto"/>
              <w:jc w:val="both"/>
              <w:textAlignment w:val="baseline"/>
              <w:rPr>
                <w:rFonts w:ascii="Trebuchet MS" w:hAnsi="Trebuchet MS" w:cs="Calibri Light"/>
                <w:bCs/>
                <w:lang w:eastAsia="fr-FR"/>
              </w:rPr>
            </w:pPr>
            <w:r w:rsidRPr="00D1536C">
              <w:rPr>
                <w:rFonts w:ascii="Trebuchet MS" w:hAnsi="Trebuchet MS" w:cs="Calibri Light"/>
                <w:bCs/>
                <w:lang w:eastAsia="fr-FR"/>
              </w:rPr>
              <w:t xml:space="preserve">Se verifică în baza informaţiilor din SF/ DALI/MJ dacă investiția </w:t>
            </w:r>
            <w:r w:rsidR="00D1536C" w:rsidRPr="008A387F">
              <w:rPr>
                <w:rFonts w:ascii="Trebuchet MS" w:hAnsi="Trebuchet MS"/>
                <w:bCs/>
              </w:rPr>
              <w:t>include măsuri de îmbunătățire și/sau protejare a calității mediului înconjurător și/sau de creștere a eficienței energetice</w:t>
            </w:r>
            <w:r w:rsidRPr="008A387F">
              <w:rPr>
                <w:rFonts w:ascii="Trebuchet MS" w:hAnsi="Trebuchet MS" w:cs="Calibri Light"/>
                <w:bCs/>
                <w:lang w:eastAsia="fr-FR"/>
              </w:rPr>
              <w:t>.</w:t>
            </w:r>
            <w:r w:rsidRPr="00D1536C">
              <w:rPr>
                <w:rFonts w:ascii="Trebuchet MS" w:hAnsi="Trebuchet MS" w:cs="Calibri Light"/>
                <w:bCs/>
                <w:lang w:eastAsia="fr-FR"/>
              </w:rPr>
              <w:t xml:space="preserve"> </w:t>
            </w:r>
          </w:p>
        </w:tc>
      </w:tr>
    </w:tbl>
    <w:p w:rsidR="00DE6927" w:rsidRPr="00D1536C" w:rsidRDefault="00DE6927" w:rsidP="0084044A">
      <w:pPr>
        <w:overflowPunct w:val="0"/>
        <w:autoSpaceDE w:val="0"/>
        <w:autoSpaceDN w:val="0"/>
        <w:adjustRightInd w:val="0"/>
        <w:spacing w:after="0" w:line="240" w:lineRule="auto"/>
        <w:jc w:val="both"/>
        <w:textAlignment w:val="baseline"/>
        <w:rPr>
          <w:rFonts w:ascii="Trebuchet MS" w:hAnsi="Trebuchet MS" w:cs="Calibri Light"/>
          <w:bCs/>
          <w:color w:val="FF0000"/>
          <w:lang w:eastAsia="fr-FR"/>
        </w:rPr>
      </w:pPr>
    </w:p>
    <w:p w:rsidR="00DD085A" w:rsidRDefault="00F7285B" w:rsidP="0084044A">
      <w:pPr>
        <w:tabs>
          <w:tab w:val="left" w:pos="5565"/>
        </w:tabs>
        <w:spacing w:after="0" w:line="240" w:lineRule="auto"/>
        <w:jc w:val="both"/>
        <w:rPr>
          <w:rFonts w:ascii="Trebuchet MS" w:hAnsi="Trebuchet MS" w:cs="Calibri Light"/>
          <w:bCs/>
          <w:noProof/>
          <w:lang w:eastAsia="fr-FR"/>
        </w:rPr>
      </w:pPr>
      <w:bookmarkStart w:id="10" w:name="_Hlk522007274"/>
      <w:r w:rsidRPr="00D1536C">
        <w:rPr>
          <w:rFonts w:ascii="Trebuchet MS" w:hAnsi="Trebuchet MS" w:cs="Calibri Light"/>
          <w:bCs/>
          <w:lang w:eastAsia="fr-FR"/>
        </w:rPr>
        <w:t xml:space="preserve">Dacă verificarea documentelor confirmă faptul că </w:t>
      </w:r>
      <w:r w:rsidRPr="00D1536C">
        <w:rPr>
          <w:rFonts w:ascii="Trebuchet MS" w:hAnsi="Trebuchet MS" w:cs="Calibri Light"/>
          <w:b/>
          <w:bCs/>
          <w:lang w:eastAsia="fr-FR"/>
        </w:rPr>
        <w:t xml:space="preserve">investiția </w:t>
      </w:r>
      <w:r w:rsidR="00D1536C" w:rsidRPr="00D1536C">
        <w:rPr>
          <w:rFonts w:ascii="Trebuchet MS" w:hAnsi="Trebuchet MS"/>
          <w:bCs/>
        </w:rPr>
        <w:t>include măsuri de îmbunătățire și/sau protejare a calității mediului înconjurător și/sau de creștere a eficienței energetice</w:t>
      </w:r>
      <w:r w:rsidRPr="00D1536C">
        <w:rPr>
          <w:rFonts w:ascii="Trebuchet MS" w:hAnsi="Trebuchet MS" w:cs="Calibri Light"/>
          <w:bCs/>
          <w:lang w:eastAsia="fr-FR"/>
        </w:rPr>
        <w:t>, expertul bifează căsuţa din coloana “DA” din fişa de verificare.  În caz contrar, expertul bifează căsuţa din coloana “NU” şi motivează poziţia lui în rubrica Observaţii,</w:t>
      </w:r>
      <w:r w:rsidR="00D77D3F" w:rsidRPr="00D1536C">
        <w:rPr>
          <w:rFonts w:ascii="Trebuchet MS" w:hAnsi="Trebuchet MS" w:cs="Calibri Light"/>
          <w:lang w:eastAsia="en-US"/>
        </w:rPr>
        <w:t>criteriul de eligibilitate nefiind îndeplinitși cererea de finanțare este declarată neeligibilă.</w:t>
      </w:r>
      <w:r w:rsidR="00DD085A" w:rsidRPr="00D1536C">
        <w:rPr>
          <w:rFonts w:ascii="Trebuchet MS" w:hAnsi="Trebuchet MS" w:cs="Calibri Light"/>
          <w:bCs/>
          <w:noProof/>
          <w:lang w:eastAsia="fr-FR"/>
        </w:rPr>
        <w:t xml:space="preserve"> Se continua evaluarea criteriilor de eligibilitate pana la final.</w:t>
      </w:r>
    </w:p>
    <w:p w:rsidR="005372F9" w:rsidRDefault="005372F9" w:rsidP="0084044A">
      <w:pPr>
        <w:tabs>
          <w:tab w:val="left" w:pos="5565"/>
        </w:tabs>
        <w:spacing w:after="0" w:line="240" w:lineRule="auto"/>
        <w:jc w:val="both"/>
        <w:rPr>
          <w:rFonts w:ascii="Trebuchet MS" w:hAnsi="Trebuchet MS" w:cs="Calibri Light"/>
          <w:bCs/>
          <w:noProof/>
          <w:lang w:eastAsia="fr-FR"/>
        </w:rPr>
      </w:pPr>
    </w:p>
    <w:p w:rsidR="005372F9" w:rsidRPr="00D1536C" w:rsidRDefault="005372F9" w:rsidP="005372F9">
      <w:pPr>
        <w:overflowPunct w:val="0"/>
        <w:autoSpaceDE w:val="0"/>
        <w:autoSpaceDN w:val="0"/>
        <w:adjustRightInd w:val="0"/>
        <w:spacing w:after="0" w:line="240" w:lineRule="auto"/>
        <w:jc w:val="both"/>
        <w:textAlignment w:val="baseline"/>
        <w:rPr>
          <w:rFonts w:ascii="Trebuchet MS" w:hAnsi="Trebuchet MS" w:cs="Calibri Light"/>
          <w:b/>
          <w:bCs/>
          <w:color w:val="FF0000"/>
          <w:lang w:eastAsia="fr-FR"/>
        </w:rPr>
      </w:pPr>
      <w:r w:rsidRPr="00D1536C">
        <w:rPr>
          <w:rFonts w:ascii="Trebuchet MS" w:hAnsi="Trebuchet MS" w:cs="Calibri Light"/>
          <w:b/>
          <w:bCs/>
          <w:lang w:eastAsia="fr-FR"/>
        </w:rPr>
        <w:t>EG1</w:t>
      </w:r>
      <w:r>
        <w:rPr>
          <w:rFonts w:ascii="Trebuchet MS" w:hAnsi="Trebuchet MS" w:cs="Calibri Light"/>
          <w:b/>
          <w:bCs/>
          <w:lang w:eastAsia="fr-FR"/>
        </w:rPr>
        <w:t>2</w:t>
      </w:r>
      <w:r w:rsidRPr="00D1536C">
        <w:rPr>
          <w:rFonts w:ascii="Trebuchet MS" w:hAnsi="Trebuchet MS" w:cs="Calibri Light"/>
          <w:b/>
          <w:bCs/>
          <w:lang w:eastAsia="fr-FR"/>
        </w:rPr>
        <w:t xml:space="preserve"> </w:t>
      </w:r>
      <w:r w:rsidRPr="00DD52A9">
        <w:rPr>
          <w:rFonts w:ascii="Trebuchet MS" w:hAnsi="Trebuchet MS"/>
          <w:b/>
        </w:rPr>
        <w:t xml:space="preserve">Pentru investițiile unde intensitatea sprijinului nu este de 100% solicitantul trebuie să demonstreze capacitatea de a asigura </w:t>
      </w:r>
      <w:proofErr w:type="spellStart"/>
      <w:r w:rsidRPr="00DD52A9">
        <w:rPr>
          <w:rFonts w:ascii="Trebuchet MS" w:hAnsi="Trebuchet MS"/>
          <w:b/>
        </w:rPr>
        <w:t>co</w:t>
      </w:r>
      <w:proofErr w:type="spellEnd"/>
      <w:r w:rsidRPr="00DD52A9">
        <w:rPr>
          <w:rFonts w:ascii="Trebuchet MS" w:hAnsi="Trebuchet MS"/>
          <w:b/>
        </w:rPr>
        <w:t>-finanțarea investiției- daca este cazul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80"/>
        <w:gridCol w:w="4662"/>
      </w:tblGrid>
      <w:tr w:rsidR="005372F9" w:rsidRPr="00D1536C" w:rsidTr="005372F9">
        <w:trPr>
          <w:trHeight w:val="20"/>
        </w:trPr>
        <w:tc>
          <w:tcPr>
            <w:tcW w:w="272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372F9" w:rsidRPr="00D1536C" w:rsidRDefault="005372F9" w:rsidP="005372F9">
            <w:pPr>
              <w:overflowPunct w:val="0"/>
              <w:autoSpaceDE w:val="0"/>
              <w:autoSpaceDN w:val="0"/>
              <w:adjustRightInd w:val="0"/>
              <w:spacing w:after="0" w:line="240" w:lineRule="auto"/>
              <w:jc w:val="center"/>
              <w:textAlignment w:val="baseline"/>
              <w:rPr>
                <w:rFonts w:ascii="Trebuchet MS" w:hAnsi="Trebuchet MS" w:cs="Calibri Light"/>
                <w:b/>
                <w:bCs/>
                <w:lang w:eastAsia="fr-FR"/>
              </w:rPr>
            </w:pPr>
            <w:r w:rsidRPr="00D1536C">
              <w:rPr>
                <w:rFonts w:ascii="Trebuchet MS" w:hAnsi="Trebuchet MS" w:cs="Calibri Light"/>
                <w:bCs/>
                <w:lang w:eastAsia="fr-FR"/>
              </w:rPr>
              <w:t>DOCUMENTE   DE   PREZENTAT</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372F9" w:rsidRPr="00D1536C" w:rsidRDefault="005372F9" w:rsidP="005372F9">
            <w:pPr>
              <w:overflowPunct w:val="0"/>
              <w:autoSpaceDE w:val="0"/>
              <w:autoSpaceDN w:val="0"/>
              <w:adjustRightInd w:val="0"/>
              <w:spacing w:after="0" w:line="240" w:lineRule="auto"/>
              <w:jc w:val="center"/>
              <w:textAlignment w:val="baseline"/>
              <w:rPr>
                <w:rFonts w:ascii="Trebuchet MS" w:hAnsi="Trebuchet MS" w:cs="Calibri Light"/>
                <w:bCs/>
                <w:lang w:val="pt-BR" w:eastAsia="fr-FR"/>
              </w:rPr>
            </w:pPr>
            <w:r w:rsidRPr="00D1536C">
              <w:rPr>
                <w:rFonts w:ascii="Trebuchet MS" w:hAnsi="Trebuchet MS" w:cs="Calibri Light"/>
                <w:bCs/>
                <w:lang w:eastAsia="fr-FR"/>
              </w:rPr>
              <w:t>PUNCTE DE VERIFICAT ÎN DOCUMENTE</w:t>
            </w:r>
          </w:p>
        </w:tc>
      </w:tr>
      <w:tr w:rsidR="005372F9" w:rsidRPr="00D1536C" w:rsidTr="005372F9">
        <w:trPr>
          <w:trHeight w:val="20"/>
        </w:trPr>
        <w:tc>
          <w:tcPr>
            <w:tcW w:w="2724" w:type="pct"/>
            <w:tcBorders>
              <w:top w:val="single" w:sz="4" w:space="0" w:color="auto"/>
              <w:left w:val="single" w:sz="4" w:space="0" w:color="auto"/>
              <w:bottom w:val="single" w:sz="4" w:space="0" w:color="auto"/>
              <w:right w:val="single" w:sz="4" w:space="0" w:color="auto"/>
            </w:tcBorders>
          </w:tcPr>
          <w:p w:rsidR="005372F9" w:rsidRPr="00D1536C" w:rsidRDefault="008A387F" w:rsidP="005372F9">
            <w:pPr>
              <w:overflowPunct w:val="0"/>
              <w:autoSpaceDE w:val="0"/>
              <w:autoSpaceDN w:val="0"/>
              <w:adjustRightInd w:val="0"/>
              <w:spacing w:after="0" w:line="240" w:lineRule="auto"/>
              <w:jc w:val="both"/>
              <w:textAlignment w:val="baseline"/>
              <w:rPr>
                <w:rFonts w:ascii="Trebuchet MS" w:hAnsi="Trebuchet MS" w:cs="Calibri Light"/>
                <w:bCs/>
                <w:lang w:eastAsia="fr-FR"/>
              </w:rPr>
            </w:pPr>
            <w:r w:rsidRPr="00957F76">
              <w:rPr>
                <w:rFonts w:ascii="Trebuchet MS" w:hAnsi="Trebuchet MS"/>
              </w:rPr>
              <w:t>Hotărârea Consiliului  Local (Hotărârile Consiliilor locale  în cazul ADI) și/ sau Hotărârea Adunării Generale a ONG/ document echivalent specific fiecărei categorii de solicitant</w:t>
            </w:r>
            <w:r w:rsidR="0044441F">
              <w:rPr>
                <w:rFonts w:ascii="Trebuchet MS" w:hAnsi="Trebuchet MS"/>
              </w:rPr>
              <w:t>.</w:t>
            </w:r>
          </w:p>
        </w:tc>
        <w:tc>
          <w:tcPr>
            <w:tcW w:w="2276" w:type="pct"/>
            <w:tcBorders>
              <w:top w:val="single" w:sz="4" w:space="0" w:color="auto"/>
              <w:left w:val="single" w:sz="4" w:space="0" w:color="auto"/>
              <w:bottom w:val="single" w:sz="4" w:space="0" w:color="auto"/>
              <w:right w:val="single" w:sz="4" w:space="0" w:color="auto"/>
            </w:tcBorders>
          </w:tcPr>
          <w:p w:rsidR="005372F9" w:rsidRPr="00D1536C" w:rsidRDefault="005372F9" w:rsidP="0044441F">
            <w:pPr>
              <w:overflowPunct w:val="0"/>
              <w:autoSpaceDE w:val="0"/>
              <w:autoSpaceDN w:val="0"/>
              <w:adjustRightInd w:val="0"/>
              <w:spacing w:after="0" w:line="240" w:lineRule="auto"/>
              <w:jc w:val="both"/>
              <w:textAlignment w:val="baseline"/>
              <w:rPr>
                <w:rFonts w:ascii="Trebuchet MS" w:hAnsi="Trebuchet MS" w:cs="Calibri Light"/>
                <w:bCs/>
                <w:lang w:eastAsia="fr-FR"/>
              </w:rPr>
            </w:pPr>
            <w:r w:rsidRPr="00D1536C">
              <w:rPr>
                <w:rFonts w:ascii="Trebuchet MS" w:hAnsi="Trebuchet MS" w:cs="Calibri Light"/>
                <w:bCs/>
                <w:lang w:eastAsia="fr-FR"/>
              </w:rPr>
              <w:t xml:space="preserve">Se verifică în baza informaţiilor din </w:t>
            </w:r>
            <w:r w:rsidR="0044441F" w:rsidRPr="00957F76">
              <w:rPr>
                <w:rFonts w:ascii="Trebuchet MS" w:hAnsi="Trebuchet MS"/>
              </w:rPr>
              <w:t>Hotărârea Consiliului  Local (Hotărârile Consiliilor locale  în cazul ADI) și/ sau Hotărârea Adunării Generale a ONG</w:t>
            </w:r>
            <w:r w:rsidR="0044441F">
              <w:rPr>
                <w:rFonts w:ascii="Trebuchet MS" w:hAnsi="Trebuchet MS"/>
              </w:rPr>
              <w:t xml:space="preserve"> daca solicitantul si-a asumat asigurarea </w:t>
            </w:r>
            <w:proofErr w:type="spellStart"/>
            <w:r w:rsidR="0044441F">
              <w:rPr>
                <w:rFonts w:ascii="Trebuchet MS" w:hAnsi="Trebuchet MS"/>
              </w:rPr>
              <w:t>cofinantarii</w:t>
            </w:r>
            <w:proofErr w:type="spellEnd"/>
            <w:r w:rsidR="0044441F">
              <w:rPr>
                <w:rFonts w:ascii="Trebuchet MS" w:hAnsi="Trebuchet MS"/>
              </w:rPr>
              <w:t xml:space="preserve"> – daca este cazul.</w:t>
            </w:r>
          </w:p>
        </w:tc>
      </w:tr>
    </w:tbl>
    <w:p w:rsidR="005372F9" w:rsidRPr="00D1536C" w:rsidRDefault="005372F9" w:rsidP="005372F9">
      <w:pPr>
        <w:overflowPunct w:val="0"/>
        <w:autoSpaceDE w:val="0"/>
        <w:autoSpaceDN w:val="0"/>
        <w:adjustRightInd w:val="0"/>
        <w:spacing w:after="0" w:line="240" w:lineRule="auto"/>
        <w:jc w:val="both"/>
        <w:textAlignment w:val="baseline"/>
        <w:rPr>
          <w:rFonts w:ascii="Trebuchet MS" w:hAnsi="Trebuchet MS" w:cs="Calibri Light"/>
          <w:bCs/>
          <w:color w:val="FF0000"/>
          <w:lang w:eastAsia="fr-FR"/>
        </w:rPr>
      </w:pPr>
    </w:p>
    <w:p w:rsidR="005372F9" w:rsidRDefault="005372F9" w:rsidP="005372F9">
      <w:pPr>
        <w:tabs>
          <w:tab w:val="left" w:pos="5565"/>
        </w:tabs>
        <w:spacing w:after="0" w:line="240" w:lineRule="auto"/>
        <w:jc w:val="both"/>
        <w:rPr>
          <w:rFonts w:ascii="Trebuchet MS" w:hAnsi="Trebuchet MS" w:cs="Calibri Light"/>
          <w:bCs/>
          <w:noProof/>
          <w:lang w:eastAsia="fr-FR"/>
        </w:rPr>
      </w:pPr>
      <w:r w:rsidRPr="00D1536C">
        <w:rPr>
          <w:rFonts w:ascii="Trebuchet MS" w:hAnsi="Trebuchet MS" w:cs="Calibri Light"/>
          <w:bCs/>
          <w:lang w:eastAsia="fr-FR"/>
        </w:rPr>
        <w:t xml:space="preserve">Dacă verificarea documentelor confirmă faptul că </w:t>
      </w:r>
      <w:r w:rsidR="0044441F">
        <w:rPr>
          <w:rFonts w:ascii="Trebuchet MS" w:hAnsi="Trebuchet MS"/>
        </w:rPr>
        <w:t xml:space="preserve">solicitantul si-a asumat asigurarea </w:t>
      </w:r>
      <w:proofErr w:type="spellStart"/>
      <w:r w:rsidR="0044441F">
        <w:rPr>
          <w:rFonts w:ascii="Trebuchet MS" w:hAnsi="Trebuchet MS"/>
        </w:rPr>
        <w:t>cofinantarii</w:t>
      </w:r>
      <w:proofErr w:type="spellEnd"/>
      <w:r w:rsidR="0044441F">
        <w:rPr>
          <w:rFonts w:ascii="Trebuchet MS" w:hAnsi="Trebuchet MS"/>
        </w:rPr>
        <w:t xml:space="preserve"> – daca este cazul</w:t>
      </w:r>
      <w:r w:rsidRPr="00D1536C">
        <w:rPr>
          <w:rFonts w:ascii="Trebuchet MS" w:hAnsi="Trebuchet MS" w:cs="Calibri Light"/>
          <w:bCs/>
          <w:lang w:eastAsia="fr-FR"/>
        </w:rPr>
        <w:t>, expertul bifează căsuţa din coloana “DA” din fişa de verificare.  În caz contrar, expertul bifează căsuţa din coloana “NU” şi motivează poziţia lui în rubrica Observaţii,</w:t>
      </w:r>
      <w:r w:rsidRPr="00D1536C">
        <w:rPr>
          <w:rFonts w:ascii="Trebuchet MS" w:hAnsi="Trebuchet MS" w:cs="Calibri Light"/>
          <w:lang w:eastAsia="en-US"/>
        </w:rPr>
        <w:t xml:space="preserve">criteriul de </w:t>
      </w:r>
      <w:r w:rsidRPr="00D1536C">
        <w:rPr>
          <w:rFonts w:ascii="Trebuchet MS" w:hAnsi="Trebuchet MS" w:cs="Calibri Light"/>
          <w:lang w:eastAsia="en-US"/>
        </w:rPr>
        <w:lastRenderedPageBreak/>
        <w:t xml:space="preserve">eligibilitate nefiind </w:t>
      </w:r>
      <w:proofErr w:type="spellStart"/>
      <w:r w:rsidRPr="00D1536C">
        <w:rPr>
          <w:rFonts w:ascii="Trebuchet MS" w:hAnsi="Trebuchet MS" w:cs="Calibri Light"/>
          <w:lang w:eastAsia="en-US"/>
        </w:rPr>
        <w:t>îndeplinitși</w:t>
      </w:r>
      <w:proofErr w:type="spellEnd"/>
      <w:r w:rsidRPr="00D1536C">
        <w:rPr>
          <w:rFonts w:ascii="Trebuchet MS" w:hAnsi="Trebuchet MS" w:cs="Calibri Light"/>
          <w:lang w:eastAsia="en-US"/>
        </w:rPr>
        <w:t xml:space="preserve"> cererea de finanțare este declarată neeligibilă.</w:t>
      </w:r>
      <w:r w:rsidRPr="00D1536C">
        <w:rPr>
          <w:rFonts w:ascii="Trebuchet MS" w:hAnsi="Trebuchet MS" w:cs="Calibri Light"/>
          <w:bCs/>
          <w:noProof/>
          <w:lang w:eastAsia="fr-FR"/>
        </w:rPr>
        <w:t xml:space="preserve"> Se continua evaluarea criteriilor de eligibilitate pana la final.</w:t>
      </w:r>
    </w:p>
    <w:p w:rsidR="005372F9" w:rsidRPr="00D1536C" w:rsidRDefault="005372F9" w:rsidP="0084044A">
      <w:pPr>
        <w:tabs>
          <w:tab w:val="left" w:pos="5565"/>
        </w:tabs>
        <w:spacing w:after="0" w:line="240" w:lineRule="auto"/>
        <w:jc w:val="both"/>
        <w:rPr>
          <w:rFonts w:ascii="Trebuchet MS" w:hAnsi="Trebuchet MS" w:cs="Calibri Light"/>
          <w:bCs/>
          <w:noProof/>
          <w:lang w:eastAsia="fr-FR"/>
        </w:rPr>
      </w:pPr>
    </w:p>
    <w:p w:rsidR="00B64162" w:rsidRPr="00D1536C" w:rsidRDefault="00B64162" w:rsidP="00B64162">
      <w:pPr>
        <w:overflowPunct w:val="0"/>
        <w:autoSpaceDE w:val="0"/>
        <w:autoSpaceDN w:val="0"/>
        <w:adjustRightInd w:val="0"/>
        <w:spacing w:after="0" w:line="240" w:lineRule="auto"/>
        <w:jc w:val="both"/>
        <w:textAlignment w:val="baseline"/>
        <w:rPr>
          <w:rFonts w:ascii="Trebuchet MS" w:hAnsi="Trebuchet MS" w:cs="Calibri Light"/>
          <w:b/>
          <w:bCs/>
          <w:color w:val="FF0000"/>
          <w:lang w:eastAsia="fr-FR"/>
        </w:rPr>
      </w:pPr>
      <w:r w:rsidRPr="00D1536C">
        <w:rPr>
          <w:rFonts w:ascii="Trebuchet MS" w:hAnsi="Trebuchet MS" w:cs="Calibri Light"/>
          <w:b/>
          <w:bCs/>
          <w:lang w:eastAsia="fr-FR"/>
        </w:rPr>
        <w:t>EG1</w:t>
      </w:r>
      <w:r>
        <w:rPr>
          <w:rFonts w:ascii="Trebuchet MS" w:hAnsi="Trebuchet MS" w:cs="Calibri Light"/>
          <w:b/>
          <w:bCs/>
          <w:lang w:eastAsia="fr-FR"/>
        </w:rPr>
        <w:t>3</w:t>
      </w:r>
      <w:r w:rsidRPr="00D1536C">
        <w:rPr>
          <w:rFonts w:ascii="Trebuchet MS" w:hAnsi="Trebuchet MS" w:cs="Calibri Light"/>
          <w:b/>
          <w:bCs/>
          <w:lang w:eastAsia="fr-FR"/>
        </w:rPr>
        <w:t xml:space="preserve"> </w:t>
      </w:r>
      <w:r w:rsidRPr="00DD52A9">
        <w:rPr>
          <w:rFonts w:ascii="Trebuchet MS" w:hAnsi="Trebuchet MS"/>
          <w:b/>
        </w:rPr>
        <w:t>Proiectele vor asigura funcționarea prin operaționalizarea infrastructurii de către o entitate acreditată ca furnizor de servicii sociale, care trebuie dovedită la depunerea proiectului/Cererii de finanțare.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80"/>
        <w:gridCol w:w="4662"/>
      </w:tblGrid>
      <w:tr w:rsidR="00B64162" w:rsidRPr="00D1536C" w:rsidTr="006C41B0">
        <w:trPr>
          <w:trHeight w:val="20"/>
        </w:trPr>
        <w:tc>
          <w:tcPr>
            <w:tcW w:w="272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64162" w:rsidRPr="00D1536C" w:rsidRDefault="00B64162" w:rsidP="006C41B0">
            <w:pPr>
              <w:overflowPunct w:val="0"/>
              <w:autoSpaceDE w:val="0"/>
              <w:autoSpaceDN w:val="0"/>
              <w:adjustRightInd w:val="0"/>
              <w:spacing w:after="0" w:line="240" w:lineRule="auto"/>
              <w:jc w:val="center"/>
              <w:textAlignment w:val="baseline"/>
              <w:rPr>
                <w:rFonts w:ascii="Trebuchet MS" w:hAnsi="Trebuchet MS" w:cs="Calibri Light"/>
                <w:b/>
                <w:bCs/>
                <w:lang w:eastAsia="fr-FR"/>
              </w:rPr>
            </w:pPr>
            <w:r w:rsidRPr="00D1536C">
              <w:rPr>
                <w:rFonts w:ascii="Trebuchet MS" w:hAnsi="Trebuchet MS" w:cs="Calibri Light"/>
                <w:bCs/>
                <w:lang w:eastAsia="fr-FR"/>
              </w:rPr>
              <w:t>DOCUMENTE   DE   PREZENTAT</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64162" w:rsidRPr="00D1536C" w:rsidRDefault="00B64162" w:rsidP="006C41B0">
            <w:pPr>
              <w:overflowPunct w:val="0"/>
              <w:autoSpaceDE w:val="0"/>
              <w:autoSpaceDN w:val="0"/>
              <w:adjustRightInd w:val="0"/>
              <w:spacing w:after="0" w:line="240" w:lineRule="auto"/>
              <w:jc w:val="center"/>
              <w:textAlignment w:val="baseline"/>
              <w:rPr>
                <w:rFonts w:ascii="Trebuchet MS" w:hAnsi="Trebuchet MS" w:cs="Calibri Light"/>
                <w:bCs/>
                <w:lang w:val="pt-BR" w:eastAsia="fr-FR"/>
              </w:rPr>
            </w:pPr>
            <w:r w:rsidRPr="00D1536C">
              <w:rPr>
                <w:rFonts w:ascii="Trebuchet MS" w:hAnsi="Trebuchet MS" w:cs="Calibri Light"/>
                <w:bCs/>
                <w:lang w:eastAsia="fr-FR"/>
              </w:rPr>
              <w:t>PUNCTE DE VERIFICAT ÎN DOCUMENTE</w:t>
            </w:r>
          </w:p>
        </w:tc>
      </w:tr>
      <w:tr w:rsidR="00B64162" w:rsidRPr="00D1536C" w:rsidTr="006C41B0">
        <w:trPr>
          <w:trHeight w:val="20"/>
        </w:trPr>
        <w:tc>
          <w:tcPr>
            <w:tcW w:w="2724" w:type="pct"/>
            <w:tcBorders>
              <w:top w:val="single" w:sz="4" w:space="0" w:color="auto"/>
              <w:left w:val="single" w:sz="4" w:space="0" w:color="auto"/>
              <w:bottom w:val="single" w:sz="4" w:space="0" w:color="auto"/>
              <w:right w:val="single" w:sz="4" w:space="0" w:color="auto"/>
            </w:tcBorders>
          </w:tcPr>
          <w:p w:rsidR="00B64162" w:rsidRPr="00D1536C" w:rsidRDefault="00B64162" w:rsidP="006C41B0">
            <w:pPr>
              <w:overflowPunct w:val="0"/>
              <w:autoSpaceDE w:val="0"/>
              <w:autoSpaceDN w:val="0"/>
              <w:adjustRightInd w:val="0"/>
              <w:spacing w:after="0" w:line="240" w:lineRule="auto"/>
              <w:jc w:val="both"/>
              <w:textAlignment w:val="baseline"/>
              <w:rPr>
                <w:rFonts w:ascii="Trebuchet MS" w:hAnsi="Trebuchet MS" w:cs="Calibri Light"/>
                <w:bCs/>
                <w:lang w:eastAsia="fr-FR"/>
              </w:rPr>
            </w:pPr>
            <w:r w:rsidRPr="00BC24CE">
              <w:rPr>
                <w:rFonts w:ascii="Trebuchet MS" w:hAnsi="Trebuchet MS" w:cs="Calibri Light"/>
                <w:bCs/>
                <w:noProof/>
                <w:lang w:eastAsia="fr-FR"/>
              </w:rPr>
              <w:t>Certificat de acreditare emis de Ministerul Muncii si Justiției Sociale al furnizorului de servicii sociale</w:t>
            </w:r>
          </w:p>
        </w:tc>
        <w:tc>
          <w:tcPr>
            <w:tcW w:w="2276" w:type="pct"/>
            <w:tcBorders>
              <w:top w:val="single" w:sz="4" w:space="0" w:color="auto"/>
              <w:left w:val="single" w:sz="4" w:space="0" w:color="auto"/>
              <w:bottom w:val="single" w:sz="4" w:space="0" w:color="auto"/>
              <w:right w:val="single" w:sz="4" w:space="0" w:color="auto"/>
            </w:tcBorders>
          </w:tcPr>
          <w:p w:rsidR="00B64162" w:rsidRPr="00D1536C" w:rsidRDefault="00B64162" w:rsidP="006C41B0">
            <w:pPr>
              <w:overflowPunct w:val="0"/>
              <w:autoSpaceDE w:val="0"/>
              <w:autoSpaceDN w:val="0"/>
              <w:adjustRightInd w:val="0"/>
              <w:spacing w:after="0" w:line="240" w:lineRule="auto"/>
              <w:jc w:val="both"/>
              <w:textAlignment w:val="baseline"/>
              <w:rPr>
                <w:rFonts w:ascii="Trebuchet MS" w:hAnsi="Trebuchet MS" w:cs="Calibri Light"/>
                <w:bCs/>
                <w:lang w:eastAsia="fr-FR"/>
              </w:rPr>
            </w:pPr>
            <w:r w:rsidRPr="00D1536C">
              <w:rPr>
                <w:rFonts w:ascii="Trebuchet MS" w:hAnsi="Trebuchet MS" w:cs="Calibri Light"/>
                <w:bCs/>
                <w:lang w:eastAsia="fr-FR"/>
              </w:rPr>
              <w:t>Se verifică</w:t>
            </w:r>
            <w:r>
              <w:rPr>
                <w:rFonts w:ascii="Trebuchet MS" w:hAnsi="Trebuchet MS" w:cs="Calibri Light"/>
                <w:bCs/>
                <w:lang w:eastAsia="fr-FR"/>
              </w:rPr>
              <w:t xml:space="preserve"> daca solicitantul este acreditat pentru serviciul propus prin cererea de </w:t>
            </w:r>
            <w:proofErr w:type="spellStart"/>
            <w:r>
              <w:rPr>
                <w:rFonts w:ascii="Trebuchet MS" w:hAnsi="Trebuchet MS" w:cs="Calibri Light"/>
                <w:bCs/>
                <w:lang w:eastAsia="fr-FR"/>
              </w:rPr>
              <w:t>finantare</w:t>
            </w:r>
            <w:proofErr w:type="spellEnd"/>
            <w:r>
              <w:rPr>
                <w:rFonts w:ascii="Trebuchet MS" w:hAnsi="Trebuchet MS" w:cs="Calibri Light"/>
                <w:bCs/>
                <w:lang w:eastAsia="fr-FR"/>
              </w:rPr>
              <w:t xml:space="preserve"> si acreditarea/ reacreditarea este in termen de valabilitate.</w:t>
            </w:r>
          </w:p>
        </w:tc>
      </w:tr>
    </w:tbl>
    <w:p w:rsidR="00B64162" w:rsidRPr="00D1536C" w:rsidRDefault="00B64162" w:rsidP="00B64162">
      <w:pPr>
        <w:overflowPunct w:val="0"/>
        <w:autoSpaceDE w:val="0"/>
        <w:autoSpaceDN w:val="0"/>
        <w:adjustRightInd w:val="0"/>
        <w:spacing w:after="0" w:line="240" w:lineRule="auto"/>
        <w:jc w:val="both"/>
        <w:textAlignment w:val="baseline"/>
        <w:rPr>
          <w:rFonts w:ascii="Trebuchet MS" w:hAnsi="Trebuchet MS" w:cs="Calibri Light"/>
          <w:bCs/>
          <w:color w:val="FF0000"/>
          <w:lang w:eastAsia="fr-FR"/>
        </w:rPr>
      </w:pPr>
    </w:p>
    <w:p w:rsidR="00B64162" w:rsidRDefault="00B64162" w:rsidP="00B64162">
      <w:pPr>
        <w:tabs>
          <w:tab w:val="left" w:pos="5565"/>
        </w:tabs>
        <w:spacing w:after="0" w:line="240" w:lineRule="auto"/>
        <w:jc w:val="both"/>
        <w:rPr>
          <w:rFonts w:ascii="Trebuchet MS" w:hAnsi="Trebuchet MS" w:cs="Calibri Light"/>
          <w:bCs/>
          <w:noProof/>
          <w:lang w:eastAsia="fr-FR"/>
        </w:rPr>
      </w:pPr>
      <w:r w:rsidRPr="00B64162">
        <w:rPr>
          <w:rFonts w:ascii="Trebuchet MS" w:hAnsi="Trebuchet MS" w:cs="Calibri Light"/>
          <w:bCs/>
          <w:lang w:eastAsia="fr-FR"/>
        </w:rPr>
        <w:t xml:space="preserve">Dacă verificarea documentelor confirmă faptul că </w:t>
      </w:r>
      <w:r w:rsidRPr="00B64162">
        <w:rPr>
          <w:rFonts w:ascii="Trebuchet MS" w:hAnsi="Trebuchet MS"/>
        </w:rPr>
        <w:t>solicitantul va asigura funcționarea prin operaționalizarea infrastructurii de către o entitate acreditată ca furnizor de servicii sociale</w:t>
      </w:r>
      <w:r w:rsidRPr="00B64162">
        <w:rPr>
          <w:rFonts w:ascii="Trebuchet MS" w:hAnsi="Trebuchet MS" w:cs="Calibri Light"/>
          <w:bCs/>
          <w:lang w:eastAsia="fr-FR"/>
        </w:rPr>
        <w:t>, expertul bifează căsuţa din coloana “DA” din</w:t>
      </w:r>
      <w:r w:rsidRPr="00D1536C">
        <w:rPr>
          <w:rFonts w:ascii="Trebuchet MS" w:hAnsi="Trebuchet MS" w:cs="Calibri Light"/>
          <w:bCs/>
          <w:lang w:eastAsia="fr-FR"/>
        </w:rPr>
        <w:t xml:space="preserve"> fişa de verificare.  În caz contrar, expertul bifează căsuţa din coloana “NU” şi motivează poziţia lui în rubrica Observaţii,</w:t>
      </w:r>
      <w:r w:rsidRPr="00D1536C">
        <w:rPr>
          <w:rFonts w:ascii="Trebuchet MS" w:hAnsi="Trebuchet MS" w:cs="Calibri Light"/>
          <w:lang w:eastAsia="en-US"/>
        </w:rPr>
        <w:t xml:space="preserve">criteriul de eligibilitate nefiind </w:t>
      </w:r>
      <w:proofErr w:type="spellStart"/>
      <w:r w:rsidRPr="00D1536C">
        <w:rPr>
          <w:rFonts w:ascii="Trebuchet MS" w:hAnsi="Trebuchet MS" w:cs="Calibri Light"/>
          <w:lang w:eastAsia="en-US"/>
        </w:rPr>
        <w:t>îndeplinitși</w:t>
      </w:r>
      <w:proofErr w:type="spellEnd"/>
      <w:r w:rsidRPr="00D1536C">
        <w:rPr>
          <w:rFonts w:ascii="Trebuchet MS" w:hAnsi="Trebuchet MS" w:cs="Calibri Light"/>
          <w:lang w:eastAsia="en-US"/>
        </w:rPr>
        <w:t xml:space="preserve"> cererea de finanțare este declarată neeligibilă.</w:t>
      </w:r>
      <w:r w:rsidRPr="00D1536C">
        <w:rPr>
          <w:rFonts w:ascii="Trebuchet MS" w:hAnsi="Trebuchet MS" w:cs="Calibri Light"/>
          <w:bCs/>
          <w:noProof/>
          <w:lang w:eastAsia="fr-FR"/>
        </w:rPr>
        <w:t xml:space="preserve"> Se continua evaluarea criteriilor de eligibilitate pana la final.</w:t>
      </w:r>
    </w:p>
    <w:p w:rsidR="004209FA" w:rsidRPr="00D1536C" w:rsidRDefault="004209FA" w:rsidP="0084044A">
      <w:pPr>
        <w:tabs>
          <w:tab w:val="left" w:pos="5565"/>
        </w:tabs>
        <w:spacing w:after="0" w:line="240" w:lineRule="auto"/>
        <w:jc w:val="both"/>
        <w:rPr>
          <w:rFonts w:ascii="Trebuchet MS" w:hAnsi="Trebuchet MS" w:cs="Calibri Light"/>
          <w:b/>
          <w:bCs/>
          <w:noProof/>
          <w:color w:val="FF0000"/>
          <w:lang w:eastAsia="fr-FR"/>
        </w:rPr>
      </w:pPr>
    </w:p>
    <w:bookmarkEnd w:id="10"/>
    <w:p w:rsidR="00947403" w:rsidRPr="0084044A" w:rsidRDefault="00947403" w:rsidP="0084044A">
      <w:pPr>
        <w:spacing w:after="0" w:line="240" w:lineRule="auto"/>
        <w:jc w:val="both"/>
        <w:rPr>
          <w:rFonts w:ascii="Trebuchet MS" w:hAnsi="Trebuchet MS" w:cs="Calibri Light"/>
          <w:bCs/>
          <w:lang w:eastAsia="fr-FR"/>
        </w:rPr>
      </w:pPr>
      <w:r w:rsidRPr="0084044A">
        <w:rPr>
          <w:rFonts w:ascii="Trebuchet MS" w:hAnsi="Trebuchet MS" w:cs="Calibri Light"/>
          <w:b/>
          <w:bCs/>
          <w:u w:val="single"/>
          <w:lang w:eastAsia="en-US"/>
        </w:rPr>
        <w:t>3.Verificarea bugetului indicativ</w:t>
      </w:r>
    </w:p>
    <w:p w:rsidR="00947403" w:rsidRPr="0084044A" w:rsidRDefault="00947403" w:rsidP="0084044A">
      <w:pPr>
        <w:spacing w:after="0" w:line="240" w:lineRule="auto"/>
        <w:jc w:val="both"/>
        <w:rPr>
          <w:rFonts w:ascii="Trebuchet MS" w:hAnsi="Trebuchet MS" w:cs="Calibri Light"/>
          <w:lang w:eastAsia="en-US"/>
        </w:rPr>
      </w:pPr>
      <w:r w:rsidRPr="0084044A">
        <w:rPr>
          <w:rFonts w:ascii="Trebuchet MS" w:hAnsi="Trebuchet MS" w:cs="Calibri Light"/>
          <w:lang w:eastAsia="en-US"/>
        </w:rPr>
        <w:t>Verificarea constă în asigurarea că toate costurile de investiţii propuse pentru finanţare sunt eligibile şi calculele sunt corecte iar Bugetul indicativ este structurat pe capitole şi subcapitole.</w:t>
      </w:r>
    </w:p>
    <w:p w:rsidR="00947403" w:rsidRPr="0084044A" w:rsidRDefault="003A056F" w:rsidP="0084044A">
      <w:pPr>
        <w:spacing w:after="0" w:line="240" w:lineRule="auto"/>
        <w:jc w:val="both"/>
        <w:rPr>
          <w:rFonts w:ascii="Trebuchet MS" w:hAnsi="Trebuchet MS" w:cs="Calibri Light"/>
          <w:lang w:eastAsia="en-US"/>
        </w:rPr>
      </w:pPr>
      <w:r w:rsidRPr="0084044A">
        <w:rPr>
          <w:rFonts w:ascii="Trebuchet MS" w:hAnsi="Trebuchet MS" w:cs="Calibri Light"/>
          <w:lang w:eastAsia="en-US"/>
        </w:rPr>
        <w:t>Expertul verifică în Cererea de finanțare care este actul normativ care a stat la baza întocmirii SF/DALI: H.G. nr. 28/2008  – pentru obiectivele/proiectele de investiții menționate la art.15 din HG nr.907/2016 sau H.G. nr. 907/2016.</w:t>
      </w:r>
    </w:p>
    <w:p w:rsidR="0088430B" w:rsidRPr="0084044A" w:rsidRDefault="0088430B" w:rsidP="0084044A">
      <w:pPr>
        <w:spacing w:after="0" w:line="240" w:lineRule="auto"/>
        <w:jc w:val="both"/>
        <w:rPr>
          <w:rFonts w:ascii="Trebuchet MS" w:hAnsi="Trebuchet MS" w:cs="Calibri Light"/>
          <w:b/>
          <w:i/>
          <w:noProof/>
        </w:rPr>
      </w:pPr>
    </w:p>
    <w:p w:rsidR="003A056F" w:rsidRPr="0084044A" w:rsidRDefault="0088430B" w:rsidP="0084044A">
      <w:pPr>
        <w:spacing w:after="0" w:line="240" w:lineRule="auto"/>
        <w:jc w:val="both"/>
        <w:rPr>
          <w:rFonts w:ascii="Trebuchet MS" w:hAnsi="Trebuchet MS" w:cs="Calibri Light"/>
          <w:b/>
          <w:i/>
          <w:noProof/>
        </w:rPr>
      </w:pPr>
      <w:r w:rsidRPr="0084044A">
        <w:rPr>
          <w:rFonts w:ascii="Trebuchet MS" w:hAnsi="Trebuchet MS" w:cs="Calibri Light"/>
          <w:b/>
          <w:i/>
          <w:noProof/>
        </w:rPr>
        <w:t xml:space="preserve">BUGETUL INDICATIV, Anexa A1 Deviz financiar- Capitolul 3, Anexa A2 </w:t>
      </w:r>
      <w:r w:rsidRPr="0084044A">
        <w:rPr>
          <w:rFonts w:ascii="Trebuchet MS" w:hAnsi="Trebuchet MS" w:cs="Calibri Light"/>
          <w:b/>
          <w:bCs/>
          <w:i/>
          <w:noProof/>
        </w:rPr>
        <w:t>DEVIZ PE OBIECT, Anexa A3 Deviz capitolul 2 și Deviz capitolul 5, vor fi completate în funcție de actul normativ care a stat la baza întocmirii SF/DALI, prin folosirea căsuța  “Conținutul cadru al documentației tehnico economice  HG 28/2008 sau HG 907/2016”, plasat în pagina 1 a cererii de finanțare.</w:t>
      </w:r>
    </w:p>
    <w:p w:rsidR="003A056F" w:rsidRPr="0084044A" w:rsidRDefault="003A056F" w:rsidP="0084044A">
      <w:pPr>
        <w:spacing w:after="0" w:line="240" w:lineRule="auto"/>
        <w:jc w:val="both"/>
        <w:rPr>
          <w:rFonts w:ascii="Trebuchet MS" w:hAnsi="Trebuchet MS" w:cs="Calibri Light"/>
          <w:lang w:eastAsia="en-US"/>
        </w:rPr>
      </w:pPr>
      <w:r w:rsidRPr="0084044A">
        <w:rPr>
          <w:rFonts w:ascii="Trebuchet MS" w:hAnsi="Trebuchet MS" w:cs="Calibri Light"/>
          <w:color w:val="00B050"/>
          <w:lang w:eastAsia="en-US"/>
        </w:rPr>
        <w:t>Î</w:t>
      </w:r>
      <w:r w:rsidRPr="0084044A">
        <w:rPr>
          <w:rFonts w:ascii="Trebuchet MS" w:hAnsi="Trebuchet MS" w:cs="Calibri Light"/>
          <w:lang w:eastAsia="en-US"/>
        </w:rPr>
        <w:t xml:space="preserve">n cazul în care solicitantul a depus cererea de finanțare conform H.G. nr. 28/2008 se verifică dacă a fost atașat la dosarul cererii de finanțare documentul în baza căreia obiectivul de investiție este exceptat de la prevederile H.G. nr. 907/2016 în conformitate cu Art. 15 din această hotărâre. </w:t>
      </w:r>
    </w:p>
    <w:p w:rsidR="003A056F" w:rsidRPr="0084044A" w:rsidRDefault="003A056F" w:rsidP="0084044A">
      <w:pPr>
        <w:spacing w:after="0" w:line="240" w:lineRule="auto"/>
        <w:jc w:val="both"/>
        <w:rPr>
          <w:rFonts w:ascii="Trebuchet MS" w:hAnsi="Trebuchet MS" w:cs="Calibri Light"/>
          <w:lang w:eastAsia="en-US"/>
        </w:rPr>
      </w:pPr>
      <w:r w:rsidRPr="0084044A">
        <w:rPr>
          <w:rFonts w:ascii="Trebuchet MS" w:hAnsi="Trebuchet MS" w:cs="Calibri Light"/>
          <w:lang w:eastAsia="en-US"/>
        </w:rPr>
        <w:t xml:space="preserve">Dacă SF/ DALI a fost elaborat conform H.G. nr. 28/2008 fără ca obiectivul de investiție să se înscrie în prevederile Art. 15 din H.G. nr. 907/2016, atunci proiectul este neeligibil.                    </w:t>
      </w:r>
    </w:p>
    <w:p w:rsidR="0016269B" w:rsidRPr="0084044A" w:rsidRDefault="0016269B" w:rsidP="0084044A">
      <w:pPr>
        <w:spacing w:after="0" w:line="240" w:lineRule="auto"/>
        <w:jc w:val="both"/>
        <w:rPr>
          <w:rFonts w:ascii="Trebuchet MS" w:hAnsi="Trebuchet MS" w:cs="Calibri Light"/>
          <w:lang w:eastAsia="en-US"/>
        </w:rPr>
      </w:pPr>
      <w:r w:rsidRPr="0084044A">
        <w:rPr>
          <w:rFonts w:ascii="Trebuchet MS" w:hAnsi="Trebuchet MS" w:cs="Calibri Light"/>
          <w:lang w:eastAsia="en-US"/>
        </w:rPr>
        <w:t>Bugetul indicativ respectiv anexele A1, A2 și A3 la acesta completat de solicitant în cererea de finanțare trebuie să fie în corelare cu SF/DALI în ceea ce privește structura devizului general și a devizelor pe obiect prevăzut actului normativ care a stat la baza întocmirii lor.</w:t>
      </w:r>
    </w:p>
    <w:tbl>
      <w:tblPr>
        <w:tblpPr w:leftFromText="180" w:rightFromText="180" w:vertAnchor="text" w:horzAnchor="margin" w:tblpY="149"/>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0"/>
        <w:gridCol w:w="7290"/>
      </w:tblGrid>
      <w:tr w:rsidR="0088430B" w:rsidRPr="0084044A" w:rsidTr="0088430B">
        <w:trPr>
          <w:trHeight w:val="20"/>
        </w:trPr>
        <w:tc>
          <w:tcPr>
            <w:tcW w:w="2520" w:type="dxa"/>
            <w:shd w:val="clear" w:color="auto" w:fill="C0C0C0"/>
          </w:tcPr>
          <w:p w:rsidR="0088430B" w:rsidRPr="0084044A" w:rsidRDefault="0088430B" w:rsidP="0084044A">
            <w:pPr>
              <w:spacing w:after="0" w:line="240" w:lineRule="auto"/>
              <w:ind w:right="-8"/>
              <w:jc w:val="both"/>
              <w:rPr>
                <w:rFonts w:ascii="Trebuchet MS" w:hAnsi="Trebuchet MS" w:cs="Calibri"/>
                <w:b/>
                <w:bCs/>
              </w:rPr>
            </w:pPr>
            <w:r w:rsidRPr="0084044A">
              <w:rPr>
                <w:rFonts w:ascii="Trebuchet MS" w:hAnsi="Trebuchet MS" w:cs="Calibri"/>
                <w:b/>
                <w:lang w:eastAsia="fr-FR"/>
              </w:rPr>
              <w:t>DOCUMENTE</w:t>
            </w:r>
            <w:r w:rsidRPr="0084044A">
              <w:rPr>
                <w:rFonts w:ascii="Trebuchet MS" w:hAnsi="Trebuchet MS" w:cs="Calibri"/>
                <w:b/>
                <w:bCs/>
              </w:rPr>
              <w:t xml:space="preserve"> PREZENTATE </w:t>
            </w:r>
          </w:p>
        </w:tc>
        <w:tc>
          <w:tcPr>
            <w:tcW w:w="7290" w:type="dxa"/>
            <w:shd w:val="clear" w:color="auto" w:fill="C0C0C0"/>
          </w:tcPr>
          <w:p w:rsidR="0088430B" w:rsidRPr="0084044A" w:rsidRDefault="0088430B" w:rsidP="0084044A">
            <w:pPr>
              <w:spacing w:after="0" w:line="240" w:lineRule="auto"/>
              <w:ind w:right="-8"/>
              <w:jc w:val="both"/>
              <w:rPr>
                <w:rFonts w:ascii="Trebuchet MS" w:hAnsi="Trebuchet MS" w:cs="Calibri"/>
                <w:b/>
                <w:lang w:val="pt-BR" w:eastAsia="fr-FR"/>
              </w:rPr>
            </w:pPr>
            <w:r w:rsidRPr="0084044A">
              <w:rPr>
                <w:rFonts w:ascii="Trebuchet MS" w:hAnsi="Trebuchet MS" w:cs="Calibri"/>
                <w:b/>
                <w:lang w:eastAsia="fr-FR"/>
              </w:rPr>
              <w:t>PUNCTE DE VERIFICAT ÎN CADRUL DOCUMENTELOR PREZENTATE</w:t>
            </w:r>
          </w:p>
        </w:tc>
      </w:tr>
      <w:tr w:rsidR="0088430B" w:rsidRPr="0084044A" w:rsidTr="0088430B">
        <w:trPr>
          <w:trHeight w:val="20"/>
        </w:trPr>
        <w:tc>
          <w:tcPr>
            <w:tcW w:w="2520" w:type="dxa"/>
          </w:tcPr>
          <w:p w:rsidR="0088430B" w:rsidRPr="0084044A" w:rsidRDefault="0088430B" w:rsidP="0084044A">
            <w:pPr>
              <w:spacing w:after="0" w:line="240" w:lineRule="auto"/>
              <w:ind w:right="-8"/>
              <w:jc w:val="both"/>
              <w:rPr>
                <w:rFonts w:ascii="Trebuchet MS" w:hAnsi="Trebuchet MS" w:cs="Calibri"/>
                <w:lang w:eastAsia="fr-FR"/>
              </w:rPr>
            </w:pPr>
            <w:r w:rsidRPr="0084044A">
              <w:rPr>
                <w:rFonts w:ascii="Trebuchet MS" w:hAnsi="Trebuchet MS" w:cs="Calibri"/>
                <w:lang w:eastAsia="fr-FR"/>
              </w:rPr>
              <w:t xml:space="preserve">1.Studiul de Fezabilitate / Documentaţia de Avizare a Lucrărilor de Intervenţii/ Memoriul Justificativ (doar pentru achiziții simple și dotări fără montaj), întocmite conform legislaţiei în vigoare privind aprobarea conţinutului cadru al documentaţiei tehnico-economice aferente investiţiilor publice, precum şi a structurii şi </w:t>
            </w:r>
            <w:r w:rsidRPr="0084044A">
              <w:rPr>
                <w:rFonts w:ascii="Trebuchet MS" w:hAnsi="Trebuchet MS" w:cs="Calibri"/>
                <w:lang w:eastAsia="fr-FR"/>
              </w:rPr>
              <w:lastRenderedPageBreak/>
              <w:t>metodologiei de elaborare a devizului general pentru obiective de investiţii şi lucrări de intervenţii.</w:t>
            </w:r>
          </w:p>
          <w:p w:rsidR="0088430B" w:rsidRPr="0084044A" w:rsidRDefault="0088430B" w:rsidP="0084044A">
            <w:pPr>
              <w:spacing w:after="0" w:line="240" w:lineRule="auto"/>
              <w:ind w:right="-8"/>
              <w:jc w:val="both"/>
              <w:rPr>
                <w:rFonts w:ascii="Trebuchet MS" w:hAnsi="Trebuchet MS" w:cs="Calibri"/>
                <w:lang w:eastAsia="fr-FR"/>
              </w:rPr>
            </w:pPr>
          </w:p>
          <w:p w:rsidR="0088430B" w:rsidRPr="0084044A" w:rsidRDefault="0088430B" w:rsidP="0084044A">
            <w:pPr>
              <w:spacing w:after="0" w:line="240" w:lineRule="auto"/>
              <w:ind w:right="-8"/>
              <w:jc w:val="both"/>
              <w:rPr>
                <w:rFonts w:ascii="Trebuchet MS" w:hAnsi="Trebuchet MS" w:cs="Calibri"/>
                <w:lang w:eastAsia="fr-FR"/>
              </w:rPr>
            </w:pPr>
            <w:r w:rsidRPr="0084044A">
              <w:rPr>
                <w:rFonts w:ascii="Trebuchet MS" w:hAnsi="Trebuchet MS" w:cs="Calibri"/>
                <w:lang w:eastAsia="fr-FR"/>
              </w:rPr>
              <w:t>Cererea de finanțare. Bugetul indicativ și anexele A1, A2 și A3 la acesta.</w:t>
            </w:r>
          </w:p>
        </w:tc>
        <w:tc>
          <w:tcPr>
            <w:tcW w:w="7290" w:type="dxa"/>
          </w:tcPr>
          <w:p w:rsidR="0088430B" w:rsidRPr="0084044A" w:rsidRDefault="0088430B" w:rsidP="0084044A">
            <w:pPr>
              <w:spacing w:after="0" w:line="240" w:lineRule="auto"/>
              <w:ind w:right="-8"/>
              <w:jc w:val="both"/>
              <w:rPr>
                <w:rFonts w:ascii="Trebuchet MS" w:hAnsi="Trebuchet MS" w:cs="Calibri"/>
                <w:b/>
                <w:bCs/>
                <w:lang w:eastAsia="fr-FR"/>
              </w:rPr>
            </w:pPr>
            <w:r w:rsidRPr="0084044A">
              <w:rPr>
                <w:rFonts w:ascii="Trebuchet MS" w:hAnsi="Trebuchet MS" w:cs="Calibri"/>
                <w:lang w:eastAsia="fr-FR"/>
              </w:rPr>
              <w:lastRenderedPageBreak/>
              <w:t>Se verifică Bugetul indicativ din cererea de finanţare prin corelarea informaţiilor menţionate de solicitant în liniile bugetare cu prevederile din fişa tehnică a sub-măsurii.</w:t>
            </w:r>
          </w:p>
          <w:p w:rsidR="0088430B" w:rsidRPr="0084044A" w:rsidRDefault="0088430B" w:rsidP="0084044A">
            <w:pPr>
              <w:spacing w:after="0" w:line="240" w:lineRule="auto"/>
              <w:ind w:right="-8"/>
              <w:jc w:val="both"/>
              <w:rPr>
                <w:rFonts w:ascii="Trebuchet MS" w:hAnsi="Trebuchet MS" w:cs="Calibri"/>
                <w:lang w:eastAsia="fr-FR"/>
              </w:rPr>
            </w:pPr>
            <w:r w:rsidRPr="0084044A">
              <w:rPr>
                <w:rFonts w:ascii="Trebuchet MS" w:hAnsi="Trebuchet MS" w:cs="Calibri"/>
                <w:lang w:eastAsia="fr-FR"/>
              </w:rPr>
              <w:t xml:space="preserve">Se va verifica dacă tipurile de cheltuieli şi sumele înscrise sunt corecte şi corespund devizului general al investiţiei. </w:t>
            </w:r>
          </w:p>
          <w:p w:rsidR="0088430B" w:rsidRPr="0084044A" w:rsidRDefault="0088430B" w:rsidP="0084044A">
            <w:pPr>
              <w:spacing w:after="0" w:line="240" w:lineRule="auto"/>
              <w:ind w:right="-8"/>
              <w:jc w:val="both"/>
              <w:rPr>
                <w:rFonts w:ascii="Trebuchet MS" w:hAnsi="Trebuchet MS" w:cs="Calibri"/>
                <w:lang w:eastAsia="fr-FR"/>
              </w:rPr>
            </w:pPr>
            <w:r w:rsidRPr="0084044A">
              <w:rPr>
                <w:rFonts w:ascii="Trebuchet MS" w:hAnsi="Trebuchet MS" w:cs="Calibri"/>
                <w:lang w:eastAsia="fr-FR"/>
              </w:rPr>
              <w:t>Bugetul indicativ se verifică astfel:</w:t>
            </w:r>
          </w:p>
          <w:p w:rsidR="0088430B" w:rsidRPr="0084044A" w:rsidRDefault="0088430B" w:rsidP="00914044">
            <w:pPr>
              <w:tabs>
                <w:tab w:val="left" w:pos="394"/>
              </w:tabs>
              <w:spacing w:after="0" w:line="240" w:lineRule="auto"/>
              <w:ind w:right="-8"/>
              <w:jc w:val="both"/>
              <w:rPr>
                <w:rFonts w:ascii="Trebuchet MS" w:hAnsi="Trebuchet MS" w:cs="Calibri"/>
                <w:lang w:eastAsia="fr-FR"/>
              </w:rPr>
            </w:pPr>
            <w:r w:rsidRPr="0084044A">
              <w:rPr>
                <w:rFonts w:ascii="Trebuchet MS" w:hAnsi="Trebuchet MS" w:cs="Calibri"/>
                <w:lang w:eastAsia="fr-FR"/>
              </w:rPr>
              <w:t>-</w:t>
            </w:r>
            <w:r w:rsidRPr="0084044A">
              <w:rPr>
                <w:rFonts w:ascii="Trebuchet MS" w:hAnsi="Trebuchet MS" w:cs="Calibri"/>
                <w:lang w:eastAsia="fr-FR"/>
              </w:rPr>
              <w:tab/>
              <w:t>valoarea eligibilă pentru fiecare capitol să fie egală cu valoarea eligibilă din devize;</w:t>
            </w:r>
          </w:p>
          <w:p w:rsidR="0088430B" w:rsidRPr="0084044A" w:rsidRDefault="0088430B" w:rsidP="00914044">
            <w:pPr>
              <w:tabs>
                <w:tab w:val="left" w:pos="337"/>
              </w:tabs>
              <w:spacing w:after="0" w:line="240" w:lineRule="auto"/>
              <w:ind w:right="-8"/>
              <w:jc w:val="both"/>
              <w:rPr>
                <w:rFonts w:ascii="Trebuchet MS" w:hAnsi="Trebuchet MS" w:cs="Calibri"/>
                <w:lang w:eastAsia="fr-FR"/>
              </w:rPr>
            </w:pPr>
            <w:r w:rsidRPr="0084044A">
              <w:rPr>
                <w:rFonts w:ascii="Trebuchet MS" w:hAnsi="Trebuchet MS" w:cs="Calibri"/>
                <w:lang w:eastAsia="fr-FR"/>
              </w:rPr>
              <w:t>-</w:t>
            </w:r>
            <w:r w:rsidRPr="0084044A">
              <w:rPr>
                <w:rFonts w:ascii="Trebuchet MS" w:hAnsi="Trebuchet MS" w:cs="Calibri"/>
                <w:lang w:eastAsia="fr-FR"/>
              </w:rPr>
              <w:tab/>
              <w:t>valoarea pentru fiecare capitol sa fie egală cu valoarea din devizul general, fără TVA;</w:t>
            </w:r>
          </w:p>
          <w:p w:rsidR="0088430B" w:rsidRPr="0084044A" w:rsidRDefault="0088430B" w:rsidP="00914044">
            <w:pPr>
              <w:tabs>
                <w:tab w:val="left" w:pos="337"/>
              </w:tabs>
              <w:spacing w:after="0" w:line="240" w:lineRule="auto"/>
              <w:ind w:right="-8"/>
              <w:jc w:val="both"/>
              <w:rPr>
                <w:rFonts w:ascii="Trebuchet MS" w:hAnsi="Trebuchet MS" w:cs="Calibri"/>
                <w:lang w:eastAsia="fr-FR"/>
              </w:rPr>
            </w:pPr>
            <w:r w:rsidRPr="0084044A">
              <w:rPr>
                <w:rFonts w:ascii="Trebuchet MS" w:hAnsi="Trebuchet MS" w:cs="Calibri"/>
                <w:lang w:eastAsia="fr-FR"/>
              </w:rPr>
              <w:t>-</w:t>
            </w:r>
            <w:r w:rsidRPr="0084044A">
              <w:rPr>
                <w:rFonts w:ascii="Trebuchet MS" w:hAnsi="Trebuchet MS" w:cs="Calibri"/>
                <w:lang w:eastAsia="fr-FR"/>
              </w:rPr>
              <w:tab/>
              <w:t>în matricea de verificare a bugetului indicativ se completează „Actualizarea” din bugetul indicativ al CF, care nu se regăsește în devizul general;</w:t>
            </w:r>
          </w:p>
          <w:p w:rsidR="0088430B" w:rsidRPr="0084044A" w:rsidRDefault="0088430B" w:rsidP="00914044">
            <w:pPr>
              <w:tabs>
                <w:tab w:val="left" w:pos="337"/>
              </w:tabs>
              <w:spacing w:after="0" w:line="240" w:lineRule="auto"/>
              <w:ind w:right="-8"/>
              <w:jc w:val="both"/>
              <w:rPr>
                <w:rFonts w:ascii="Trebuchet MS" w:hAnsi="Trebuchet MS" w:cs="Calibri"/>
                <w:lang w:eastAsia="fr-FR"/>
              </w:rPr>
            </w:pPr>
            <w:r w:rsidRPr="0084044A">
              <w:rPr>
                <w:rFonts w:ascii="Trebuchet MS" w:hAnsi="Trebuchet MS" w:cs="Calibri"/>
                <w:lang w:eastAsia="fr-FR"/>
              </w:rPr>
              <w:t>-</w:t>
            </w:r>
            <w:r w:rsidRPr="0084044A">
              <w:rPr>
                <w:rFonts w:ascii="Trebuchet MS" w:hAnsi="Trebuchet MS" w:cs="Calibri"/>
                <w:lang w:eastAsia="fr-FR"/>
              </w:rPr>
              <w:tab/>
              <w:t>în bugetul indicativ valoarea TVA este egală cu valoarea TVA din devizul general.</w:t>
            </w:r>
          </w:p>
          <w:p w:rsidR="0088430B" w:rsidRPr="0084044A" w:rsidRDefault="0088430B" w:rsidP="00914044">
            <w:pPr>
              <w:tabs>
                <w:tab w:val="left" w:pos="337"/>
              </w:tabs>
              <w:spacing w:after="0" w:line="240" w:lineRule="auto"/>
              <w:ind w:right="-8"/>
              <w:jc w:val="both"/>
              <w:rPr>
                <w:rFonts w:ascii="Trebuchet MS" w:hAnsi="Trebuchet MS" w:cs="Calibri"/>
                <w:lang w:eastAsia="fr-FR"/>
              </w:rPr>
            </w:pPr>
          </w:p>
          <w:p w:rsidR="0088430B" w:rsidRPr="0084044A" w:rsidRDefault="0088430B" w:rsidP="00914044">
            <w:pPr>
              <w:tabs>
                <w:tab w:val="left" w:pos="337"/>
              </w:tabs>
              <w:spacing w:after="0" w:line="240" w:lineRule="auto"/>
              <w:ind w:right="-8"/>
              <w:jc w:val="both"/>
              <w:rPr>
                <w:rFonts w:ascii="Trebuchet MS" w:hAnsi="Trebuchet MS" w:cs="Calibri"/>
                <w:lang w:eastAsia="fr-FR"/>
              </w:rPr>
            </w:pPr>
            <w:r w:rsidRPr="0084044A">
              <w:rPr>
                <w:rFonts w:ascii="Trebuchet MS" w:hAnsi="Trebuchet MS" w:cs="Calibri"/>
                <w:lang w:eastAsia="fr-FR"/>
              </w:rPr>
              <w:lastRenderedPageBreak/>
              <w:t>Cheile de verificare sunt următoarele:</w:t>
            </w:r>
          </w:p>
          <w:p w:rsidR="0088430B" w:rsidRPr="0084044A" w:rsidRDefault="0088430B" w:rsidP="00914044">
            <w:pPr>
              <w:tabs>
                <w:tab w:val="left" w:pos="337"/>
              </w:tabs>
              <w:spacing w:after="0" w:line="240" w:lineRule="auto"/>
              <w:ind w:right="-8"/>
              <w:jc w:val="both"/>
              <w:rPr>
                <w:rFonts w:ascii="Trebuchet MS" w:hAnsi="Trebuchet MS" w:cs="Calibri"/>
                <w:lang w:eastAsia="fr-FR"/>
              </w:rPr>
            </w:pPr>
            <w:r w:rsidRPr="0084044A">
              <w:rPr>
                <w:rFonts w:ascii="Trebuchet MS" w:hAnsi="Trebuchet MS" w:cs="Calibri"/>
                <w:lang w:eastAsia="fr-FR"/>
              </w:rPr>
              <w:t>-</w:t>
            </w:r>
            <w:r w:rsidRPr="0084044A">
              <w:rPr>
                <w:rFonts w:ascii="Trebuchet MS" w:hAnsi="Trebuchet MS" w:cs="Calibri"/>
                <w:lang w:eastAsia="fr-FR"/>
              </w:rPr>
              <w:tab/>
              <w:t xml:space="preserve">valoarea cheltuielilor eligibile de la Cap. 3 &lt;  10% din (cheltuieli eligibile de la </w:t>
            </w:r>
            <w:proofErr w:type="spellStart"/>
            <w:r w:rsidRPr="0084044A">
              <w:rPr>
                <w:rFonts w:ascii="Trebuchet MS" w:hAnsi="Trebuchet MS" w:cs="Calibri"/>
                <w:lang w:eastAsia="fr-FR"/>
              </w:rPr>
              <w:t>subCap</w:t>
            </w:r>
            <w:proofErr w:type="spellEnd"/>
            <w:r w:rsidRPr="0084044A">
              <w:rPr>
                <w:rFonts w:ascii="Trebuchet MS" w:hAnsi="Trebuchet MS" w:cs="Calibri"/>
                <w:lang w:eastAsia="fr-FR"/>
              </w:rPr>
              <w:t xml:space="preserve"> 1.2 + </w:t>
            </w:r>
            <w:proofErr w:type="spellStart"/>
            <w:r w:rsidRPr="0084044A">
              <w:rPr>
                <w:rFonts w:ascii="Trebuchet MS" w:hAnsi="Trebuchet MS" w:cs="Calibri"/>
                <w:lang w:eastAsia="fr-FR"/>
              </w:rPr>
              <w:t>subCap</w:t>
            </w:r>
            <w:proofErr w:type="spellEnd"/>
            <w:r w:rsidRPr="0084044A">
              <w:rPr>
                <w:rFonts w:ascii="Trebuchet MS" w:hAnsi="Trebuchet MS" w:cs="Calibri"/>
                <w:lang w:eastAsia="fr-FR"/>
              </w:rPr>
              <w:t>. 1.3  + Cap.2 + Cap.4 );</w:t>
            </w:r>
          </w:p>
          <w:p w:rsidR="0088430B" w:rsidRPr="0084044A" w:rsidRDefault="0088430B" w:rsidP="00914044">
            <w:pPr>
              <w:tabs>
                <w:tab w:val="left" w:pos="337"/>
              </w:tabs>
              <w:spacing w:after="0" w:line="240" w:lineRule="auto"/>
              <w:ind w:right="-8"/>
              <w:jc w:val="both"/>
              <w:rPr>
                <w:rFonts w:ascii="Trebuchet MS" w:hAnsi="Trebuchet MS" w:cs="Calibri"/>
                <w:lang w:eastAsia="fr-FR"/>
              </w:rPr>
            </w:pPr>
            <w:r w:rsidRPr="0084044A">
              <w:rPr>
                <w:rFonts w:ascii="Trebuchet MS" w:hAnsi="Trebuchet MS" w:cs="Calibri"/>
                <w:lang w:eastAsia="fr-FR"/>
              </w:rPr>
              <w:t>- cheltuieli diverse şi neprevăzute (Pct. 5.3)  trebuie să fie trecute în rubrica neeligibil;</w:t>
            </w:r>
          </w:p>
          <w:p w:rsidR="0088430B" w:rsidRPr="0084044A" w:rsidRDefault="0088430B" w:rsidP="0084044A">
            <w:pPr>
              <w:spacing w:after="0" w:line="240" w:lineRule="auto"/>
              <w:ind w:right="-8"/>
              <w:jc w:val="both"/>
              <w:rPr>
                <w:rFonts w:ascii="Trebuchet MS" w:hAnsi="Trebuchet MS" w:cs="Calibri"/>
                <w:lang w:eastAsia="fr-FR"/>
              </w:rPr>
            </w:pPr>
          </w:p>
          <w:p w:rsidR="0088430B" w:rsidRPr="0084044A" w:rsidRDefault="0088430B" w:rsidP="0084044A">
            <w:pPr>
              <w:spacing w:after="0" w:line="240" w:lineRule="auto"/>
              <w:ind w:right="-8"/>
              <w:jc w:val="both"/>
              <w:rPr>
                <w:rFonts w:ascii="Trebuchet MS" w:hAnsi="Trebuchet MS" w:cs="Calibri"/>
                <w:lang w:eastAsia="fr-FR"/>
              </w:rPr>
            </w:pPr>
            <w:r w:rsidRPr="0084044A">
              <w:rPr>
                <w:rFonts w:ascii="Trebuchet MS" w:hAnsi="Trebuchet MS" w:cs="Calibri"/>
                <w:lang w:eastAsia="fr-FR"/>
              </w:rPr>
              <w:t xml:space="preserve"> - actualizarea nu poate depăşi 5% din totalul  cheltuielilor eligibile.</w:t>
            </w:r>
          </w:p>
          <w:p w:rsidR="0088430B" w:rsidRPr="0084044A" w:rsidRDefault="0088430B" w:rsidP="0084044A">
            <w:pPr>
              <w:spacing w:after="0" w:line="240" w:lineRule="auto"/>
              <w:ind w:right="-8"/>
              <w:jc w:val="both"/>
              <w:rPr>
                <w:rFonts w:ascii="Trebuchet MS" w:hAnsi="Trebuchet MS" w:cs="Calibri"/>
                <w:lang w:eastAsia="fr-FR"/>
              </w:rPr>
            </w:pPr>
            <w:r w:rsidRPr="0084044A">
              <w:rPr>
                <w:rFonts w:ascii="Trebuchet MS" w:hAnsi="Trebuchet MS" w:cs="Calibri"/>
                <w:lang w:eastAsia="fr-FR"/>
              </w:rPr>
              <w:t xml:space="preserve">Se verifică corectitudinea calculului. </w:t>
            </w:r>
          </w:p>
          <w:p w:rsidR="0088430B" w:rsidRPr="0084044A" w:rsidRDefault="0088430B" w:rsidP="0084044A">
            <w:pPr>
              <w:spacing w:after="0" w:line="240" w:lineRule="auto"/>
              <w:ind w:right="-8"/>
              <w:jc w:val="both"/>
              <w:rPr>
                <w:rFonts w:ascii="Trebuchet MS" w:hAnsi="Trebuchet MS" w:cs="Calibri"/>
                <w:lang w:eastAsia="fr-FR"/>
              </w:rPr>
            </w:pPr>
            <w:r w:rsidRPr="0084044A">
              <w:rPr>
                <w:rFonts w:ascii="Trebuchet MS" w:hAnsi="Trebuchet MS" w:cs="Calibri"/>
                <w:lang w:eastAsia="fr-FR"/>
              </w:rPr>
              <w:t>Se verifică corelarea datelor prezentate în Devizul general cu cele prezentate în studiul de fezabilitate.</w:t>
            </w:r>
          </w:p>
        </w:tc>
      </w:tr>
    </w:tbl>
    <w:p w:rsidR="0088430B" w:rsidRPr="0084044A" w:rsidRDefault="0088430B" w:rsidP="0084044A">
      <w:pPr>
        <w:spacing w:after="0" w:line="240" w:lineRule="auto"/>
        <w:jc w:val="center"/>
        <w:rPr>
          <w:rFonts w:ascii="Trebuchet MS" w:hAnsi="Trebuchet MS" w:cs="Calibri Light"/>
          <w:color w:val="00B050"/>
          <w:lang w:eastAsia="en-US"/>
        </w:rPr>
      </w:pPr>
    </w:p>
    <w:p w:rsidR="0088430B" w:rsidRPr="0084044A" w:rsidRDefault="0088430B" w:rsidP="0084044A">
      <w:pPr>
        <w:spacing w:after="0" w:line="240" w:lineRule="auto"/>
        <w:jc w:val="both"/>
        <w:rPr>
          <w:rFonts w:ascii="Trebuchet MS" w:eastAsia="Calibri" w:hAnsi="Trebuchet MS" w:cs="Calibri Light"/>
          <w:b/>
          <w:noProof/>
          <w:lang w:eastAsia="en-US"/>
        </w:rPr>
      </w:pPr>
      <w:r w:rsidRPr="0084044A">
        <w:rPr>
          <w:rFonts w:ascii="Trebuchet MS" w:eastAsia="Calibri" w:hAnsi="Trebuchet MS" w:cs="Calibri Light"/>
          <w:lang w:eastAsia="en-US"/>
        </w:rPr>
        <w:t xml:space="preserve">Se completează matricea de verificare a Bugetului indicativ în format electronic, se printează şi se atașează la  </w:t>
      </w:r>
      <w:r w:rsidRPr="0084044A">
        <w:rPr>
          <w:rFonts w:ascii="Trebuchet MS" w:eastAsia="Calibri" w:hAnsi="Trebuchet MS" w:cs="Calibri Light"/>
          <w:b/>
          <w:bCs/>
          <w:lang w:eastAsia="en-US"/>
        </w:rPr>
        <w:t xml:space="preserve">FIȘA DE EVALUARE A </w:t>
      </w:r>
      <w:r w:rsidRPr="0084044A">
        <w:rPr>
          <w:rFonts w:ascii="Trebuchet MS" w:eastAsia="Calibri" w:hAnsi="Trebuchet MS" w:cs="Calibri Light"/>
          <w:b/>
          <w:noProof/>
          <w:lang w:eastAsia="en-US"/>
        </w:rPr>
        <w:t>CRITERIILOR DE ELIGIBILITATE ALE PROIECTULUI.</w:t>
      </w:r>
    </w:p>
    <w:p w:rsidR="003A056F" w:rsidRPr="0084044A" w:rsidRDefault="003A056F" w:rsidP="0084044A">
      <w:pPr>
        <w:spacing w:after="0" w:line="240" w:lineRule="auto"/>
        <w:jc w:val="both"/>
        <w:rPr>
          <w:rFonts w:ascii="Trebuchet MS" w:hAnsi="Trebuchet MS" w:cs="Calibri Light"/>
          <w:lang w:eastAsia="en-US"/>
        </w:rPr>
      </w:pPr>
    </w:p>
    <w:p w:rsidR="00947403" w:rsidRPr="0084044A" w:rsidRDefault="00947403" w:rsidP="0084044A">
      <w:pPr>
        <w:pStyle w:val="Listparagraf"/>
        <w:numPr>
          <w:ilvl w:val="1"/>
          <w:numId w:val="5"/>
        </w:numPr>
        <w:spacing w:after="0" w:line="240" w:lineRule="auto"/>
        <w:jc w:val="both"/>
        <w:rPr>
          <w:rFonts w:ascii="Trebuchet MS" w:hAnsi="Trebuchet MS" w:cs="Calibri Light"/>
          <w:b/>
          <w:bCs/>
          <w:u w:val="single"/>
          <w:lang w:eastAsia="fr-FR"/>
        </w:rPr>
      </w:pPr>
      <w:r w:rsidRPr="0084044A">
        <w:rPr>
          <w:rFonts w:ascii="Trebuchet MS" w:hAnsi="Trebuchet MS" w:cs="Calibri Light"/>
          <w:b/>
          <w:bCs/>
          <w:lang w:eastAsia="fr-FR"/>
        </w:rPr>
        <w:t>Informaţiile furnizate în cadrul bugetului indicativ din cererea de finanţare sunt corecte şi sunt în conformitate cu devizul general devizele pe obiect precizate în Studiul de Fezabilitate /Documentaţia de Aviza</w:t>
      </w:r>
      <w:r w:rsidR="00FC35AF" w:rsidRPr="0084044A">
        <w:rPr>
          <w:rFonts w:ascii="Trebuchet MS" w:hAnsi="Trebuchet MS" w:cs="Calibri Light"/>
          <w:b/>
          <w:bCs/>
          <w:lang w:eastAsia="fr-FR"/>
        </w:rPr>
        <w:t>re pentru Lucrări de Intervenţii?</w:t>
      </w:r>
    </w:p>
    <w:p w:rsidR="00947403" w:rsidRPr="0084044A" w:rsidRDefault="00947403" w:rsidP="0084044A">
      <w:pPr>
        <w:spacing w:after="0" w:line="240" w:lineRule="auto"/>
        <w:jc w:val="both"/>
        <w:rPr>
          <w:rFonts w:ascii="Trebuchet MS" w:hAnsi="Trebuchet MS" w:cs="Calibri Light"/>
          <w:b/>
          <w:i/>
          <w:lang w:eastAsia="en-US"/>
        </w:rPr>
      </w:pPr>
    </w:p>
    <w:p w:rsidR="00FC35AF" w:rsidRPr="0084044A" w:rsidRDefault="00FC35AF" w:rsidP="0084044A">
      <w:pPr>
        <w:spacing w:after="0" w:line="240" w:lineRule="auto"/>
        <w:jc w:val="both"/>
        <w:rPr>
          <w:rFonts w:ascii="Trebuchet MS" w:eastAsia="Calibri" w:hAnsi="Trebuchet MS" w:cs="Calibri Light"/>
          <w:lang w:eastAsia="en-US"/>
        </w:rPr>
      </w:pPr>
      <w:r w:rsidRPr="0084044A">
        <w:rPr>
          <w:rFonts w:ascii="Trebuchet MS" w:eastAsia="Calibri" w:hAnsi="Trebuchet MS" w:cs="Calibri Light"/>
          <w:lang w:eastAsia="en-US"/>
        </w:rPr>
        <w:t xml:space="preserve">După completarea matricei de verificare a Bugetului indicativ, dacă cheltuielile din cererea de finanțare corespund cu cele din devizul general și devizele pe obiect, neexistând diferențe, expertul bifează caseta corespunzătoare </w:t>
      </w:r>
      <w:r w:rsidRPr="0084044A">
        <w:rPr>
          <w:rFonts w:ascii="Trebuchet MS" w:hAnsi="Trebuchet MS"/>
          <w:lang w:val="en-US" w:eastAsia="en-US"/>
        </w:rPr>
        <w:t>“</w:t>
      </w:r>
      <w:r w:rsidRPr="0084044A">
        <w:rPr>
          <w:rFonts w:ascii="Trebuchet MS" w:hAnsi="Trebuchet MS"/>
          <w:lang w:eastAsia="en-US"/>
        </w:rPr>
        <w:t>DA”</w:t>
      </w:r>
      <w:r w:rsidRPr="0084044A">
        <w:rPr>
          <w:rFonts w:ascii="Trebuchet MS" w:eastAsia="Calibri" w:hAnsi="Trebuchet MS" w:cs="Calibri Light"/>
          <w:lang w:eastAsia="en-US"/>
        </w:rPr>
        <w:t xml:space="preserve">. </w:t>
      </w:r>
    </w:p>
    <w:p w:rsidR="00FC35AF" w:rsidRPr="0084044A" w:rsidRDefault="00FC35AF" w:rsidP="0084044A">
      <w:pPr>
        <w:spacing w:after="0" w:line="240" w:lineRule="auto"/>
        <w:jc w:val="both"/>
        <w:rPr>
          <w:rFonts w:ascii="Trebuchet MS" w:eastAsia="Calibri" w:hAnsi="Trebuchet MS" w:cs="Calibri Light"/>
          <w:lang w:eastAsia="en-US"/>
        </w:rPr>
      </w:pPr>
    </w:p>
    <w:p w:rsidR="00FC35AF" w:rsidRPr="0084044A" w:rsidRDefault="00FC35AF" w:rsidP="0084044A">
      <w:pPr>
        <w:spacing w:after="0" w:line="240" w:lineRule="auto"/>
        <w:jc w:val="both"/>
        <w:rPr>
          <w:rFonts w:ascii="Trebuchet MS" w:eastAsia="Calibri" w:hAnsi="Trebuchet MS" w:cs="Calibri Light"/>
          <w:lang w:eastAsia="en-US"/>
        </w:rPr>
      </w:pPr>
      <w:r w:rsidRPr="0084044A">
        <w:rPr>
          <w:rFonts w:ascii="Trebuchet MS" w:eastAsia="Calibri" w:hAnsi="Trebuchet MS" w:cs="Calibri Light"/>
          <w:lang w:eastAsia="en-US"/>
        </w:rPr>
        <w:t>Observație:</w:t>
      </w:r>
    </w:p>
    <w:p w:rsidR="00FC35AF" w:rsidRPr="0084044A" w:rsidRDefault="00FC35AF" w:rsidP="0084044A">
      <w:pPr>
        <w:spacing w:after="0" w:line="240" w:lineRule="auto"/>
        <w:jc w:val="both"/>
        <w:rPr>
          <w:rFonts w:ascii="Trebuchet MS" w:eastAsia="Calibri" w:hAnsi="Trebuchet MS" w:cs="Calibri Light"/>
          <w:lang w:eastAsia="en-US"/>
        </w:rPr>
      </w:pPr>
      <w:r w:rsidRPr="0084044A">
        <w:rPr>
          <w:rFonts w:ascii="Trebuchet MS" w:eastAsia="Calibri" w:hAnsi="Trebuchet MS" w:cs="Calibri Light"/>
          <w:lang w:eastAsia="en-US"/>
        </w:rPr>
        <w:t>Dacă există diferențe de încadrare, în sensul că unele cheltuieli neeligibile sunt trecute în categoria cheltuielilor eligibile, bugetul este retransmis solicitantului pentru recalculare, prin Fișa de solicitare a informaţiilor suplimentare.</w:t>
      </w:r>
    </w:p>
    <w:p w:rsidR="00FC35AF" w:rsidRPr="0084044A" w:rsidRDefault="00FC35AF" w:rsidP="0084044A">
      <w:pPr>
        <w:spacing w:after="0" w:line="240" w:lineRule="auto"/>
        <w:jc w:val="both"/>
        <w:rPr>
          <w:rFonts w:ascii="Trebuchet MS" w:eastAsia="Calibri" w:hAnsi="Trebuchet MS" w:cs="Calibri Light"/>
          <w:lang w:eastAsia="en-US"/>
        </w:rPr>
      </w:pPr>
    </w:p>
    <w:p w:rsidR="00FC35AF" w:rsidRPr="0084044A" w:rsidRDefault="00FC35AF" w:rsidP="0084044A">
      <w:pPr>
        <w:spacing w:after="0" w:line="240" w:lineRule="auto"/>
        <w:jc w:val="both"/>
        <w:rPr>
          <w:rFonts w:ascii="Trebuchet MS" w:eastAsia="Calibri" w:hAnsi="Trebuchet MS" w:cs="Calibri Light"/>
          <w:lang w:eastAsia="en-US"/>
        </w:rPr>
      </w:pPr>
      <w:r w:rsidRPr="0084044A">
        <w:rPr>
          <w:rFonts w:ascii="Trebuchet MS" w:eastAsia="Calibri" w:hAnsi="Trebuchet MS" w:cs="Calibri Light"/>
          <w:lang w:eastAsia="en-US"/>
        </w:rPr>
        <w:t xml:space="preserve">Prin transmiterea Fișei de solicitare a informaţiilor suplimentare de către solicitant cu bugetul corectat, expertul va completa bugetul în Fișa de solicitare a informaţiilor suplimentare și bifează </w:t>
      </w:r>
      <w:r w:rsidRPr="0084044A">
        <w:rPr>
          <w:rFonts w:ascii="Trebuchet MS" w:hAnsi="Trebuchet MS" w:cs="Calibri Light"/>
          <w:bCs/>
          <w:lang w:eastAsia="fr-FR"/>
        </w:rPr>
        <w:t>„</w:t>
      </w:r>
      <w:r w:rsidRPr="0084044A">
        <w:rPr>
          <w:rFonts w:ascii="Trebuchet MS" w:eastAsia="Calibri" w:hAnsi="Trebuchet MS" w:cs="Calibri Light"/>
          <w:lang w:eastAsia="en-US"/>
        </w:rPr>
        <w:t>DA cu diferențe</w:t>
      </w:r>
      <w:r w:rsidRPr="0084044A">
        <w:rPr>
          <w:rFonts w:ascii="Trebuchet MS" w:hAnsi="Trebuchet MS" w:cs="Calibri Light"/>
          <w:bCs/>
          <w:lang w:eastAsia="fr-FR"/>
        </w:rPr>
        <w:t>”</w:t>
      </w:r>
      <w:r w:rsidRPr="0084044A">
        <w:rPr>
          <w:rFonts w:ascii="Trebuchet MS" w:eastAsia="Calibri" w:hAnsi="Trebuchet MS" w:cs="Calibri Light"/>
          <w:lang w:eastAsia="en-US"/>
        </w:rPr>
        <w:t xml:space="preserve">, motivându-și poziţia în linia prevăzută în acest scop la rubrica </w:t>
      </w:r>
      <w:r w:rsidRPr="0084044A">
        <w:rPr>
          <w:rFonts w:ascii="Trebuchet MS" w:eastAsia="Calibri" w:hAnsi="Trebuchet MS" w:cs="Calibri Light"/>
          <w:i/>
          <w:lang w:eastAsia="en-US"/>
        </w:rPr>
        <w:t>Observații</w:t>
      </w:r>
      <w:r w:rsidRPr="0084044A">
        <w:rPr>
          <w:rFonts w:ascii="Trebuchet MS" w:eastAsia="Calibri" w:hAnsi="Trebuchet MS" w:cs="Calibri Light"/>
          <w:lang w:eastAsia="en-US"/>
        </w:rPr>
        <w:t>.</w:t>
      </w:r>
    </w:p>
    <w:p w:rsidR="00FC35AF" w:rsidRPr="0084044A" w:rsidRDefault="00FC35AF" w:rsidP="0084044A">
      <w:pPr>
        <w:spacing w:after="0" w:line="240" w:lineRule="auto"/>
        <w:jc w:val="both"/>
        <w:rPr>
          <w:rFonts w:ascii="Trebuchet MS" w:eastAsia="Calibri" w:hAnsi="Trebuchet MS" w:cs="Calibri Light"/>
          <w:lang w:eastAsia="en-US"/>
        </w:rPr>
      </w:pPr>
      <w:r w:rsidRPr="0084044A">
        <w:rPr>
          <w:rFonts w:ascii="Trebuchet MS" w:eastAsia="Calibri" w:hAnsi="Trebuchet MS" w:cs="Calibri Light"/>
          <w:lang w:eastAsia="en-US"/>
        </w:rPr>
        <w:t xml:space="preserve">În cazul în care nu se efectuează corectura de către solicitant prin Fișa de solicitare a informaţiilor suplimentare, expertul bifează </w:t>
      </w:r>
      <w:r w:rsidRPr="0084044A">
        <w:rPr>
          <w:rFonts w:ascii="Trebuchet MS" w:hAnsi="Trebuchet MS"/>
          <w:lang w:val="en-US" w:eastAsia="en-US"/>
        </w:rPr>
        <w:t>“</w:t>
      </w:r>
      <w:r w:rsidRPr="0084044A">
        <w:rPr>
          <w:rFonts w:ascii="Trebuchet MS" w:hAnsi="Trebuchet MS"/>
          <w:lang w:eastAsia="en-US"/>
        </w:rPr>
        <w:t xml:space="preserve">NU” </w:t>
      </w:r>
      <w:r w:rsidRPr="0084044A">
        <w:rPr>
          <w:rFonts w:ascii="Trebuchet MS" w:eastAsia="Calibri" w:hAnsi="Trebuchet MS" w:cs="Calibri Light"/>
          <w:lang w:eastAsia="en-US"/>
        </w:rPr>
        <w:t xml:space="preserve">și îşi motivează poziţia în linia prevăzută în acest scop la rubrica </w:t>
      </w:r>
      <w:r w:rsidRPr="0084044A">
        <w:rPr>
          <w:rFonts w:ascii="Trebuchet MS" w:eastAsia="Calibri" w:hAnsi="Trebuchet MS" w:cs="Calibri Light"/>
          <w:i/>
          <w:lang w:eastAsia="en-US"/>
        </w:rPr>
        <w:t>Observații</w:t>
      </w:r>
      <w:r w:rsidRPr="0084044A">
        <w:rPr>
          <w:rFonts w:ascii="Trebuchet MS" w:eastAsia="Calibri" w:hAnsi="Trebuchet MS" w:cs="Calibri Light"/>
          <w:lang w:eastAsia="en-US"/>
        </w:rPr>
        <w:t xml:space="preserve">. </w:t>
      </w:r>
    </w:p>
    <w:p w:rsidR="00FC35AF" w:rsidRPr="0084044A" w:rsidRDefault="00FC35AF" w:rsidP="0084044A">
      <w:pPr>
        <w:spacing w:after="0" w:line="240" w:lineRule="auto"/>
        <w:jc w:val="both"/>
        <w:rPr>
          <w:rFonts w:ascii="Trebuchet MS" w:eastAsia="Calibri" w:hAnsi="Trebuchet MS" w:cs="Calibri Light"/>
          <w:lang w:eastAsia="en-US"/>
        </w:rPr>
      </w:pPr>
    </w:p>
    <w:p w:rsidR="00FC35AF" w:rsidRPr="0084044A" w:rsidRDefault="00FC35AF" w:rsidP="0084044A">
      <w:pPr>
        <w:spacing w:after="0" w:line="240" w:lineRule="auto"/>
        <w:jc w:val="both"/>
        <w:rPr>
          <w:rFonts w:ascii="Trebuchet MS" w:eastAsia="Calibri" w:hAnsi="Trebuchet MS" w:cs="Calibri Light"/>
          <w:lang w:eastAsia="en-US"/>
        </w:rPr>
      </w:pPr>
      <w:r w:rsidRPr="0084044A">
        <w:rPr>
          <w:rFonts w:ascii="Trebuchet MS" w:eastAsia="Calibri" w:hAnsi="Trebuchet MS" w:cs="Calibri Light"/>
          <w:lang w:eastAsia="en-US"/>
        </w:rPr>
        <w:t xml:space="preserve">Dacă există mici diferențe de calcul în cererea de finanțare față de devizul general și devizele pe obiect, expertul efectuează modificările în buget și în matricea de verificare a Bugetului indicativ din Fișa de solicitare a informațiilor suplimentare (în baza informațiilor din Fișa de solicitare a informațiilor suplimentare trimis de către solicitant referitoare la diferențele de calcul), și bifează caseta corespunzătoare </w:t>
      </w:r>
      <w:r w:rsidRPr="0084044A">
        <w:rPr>
          <w:rFonts w:ascii="Trebuchet MS" w:hAnsi="Trebuchet MS"/>
          <w:lang w:val="en-US" w:eastAsia="en-US"/>
        </w:rPr>
        <w:t>“</w:t>
      </w:r>
      <w:r w:rsidRPr="0084044A">
        <w:rPr>
          <w:rFonts w:ascii="Trebuchet MS" w:hAnsi="Trebuchet MS"/>
          <w:lang w:eastAsia="en-US"/>
        </w:rPr>
        <w:t>DA</w:t>
      </w:r>
      <w:r w:rsidR="0088430B" w:rsidRPr="0084044A">
        <w:rPr>
          <w:rFonts w:ascii="Trebuchet MS" w:hAnsi="Trebuchet MS"/>
          <w:lang w:eastAsia="en-US"/>
        </w:rPr>
        <w:t xml:space="preserve"> </w:t>
      </w:r>
      <w:r w:rsidRPr="0084044A">
        <w:rPr>
          <w:rFonts w:ascii="Trebuchet MS" w:eastAsia="Calibri" w:hAnsi="Trebuchet MS" w:cs="Calibri Light"/>
          <w:lang w:eastAsia="en-US"/>
        </w:rPr>
        <w:t>cu diferențe</w:t>
      </w:r>
      <w:r w:rsidRPr="0084044A">
        <w:rPr>
          <w:rFonts w:ascii="Trebuchet MS" w:hAnsi="Trebuchet MS" w:cs="Calibri Light"/>
          <w:bCs/>
          <w:lang w:eastAsia="fr-FR"/>
        </w:rPr>
        <w:t>”</w:t>
      </w:r>
      <w:r w:rsidRPr="0084044A">
        <w:rPr>
          <w:rFonts w:ascii="Trebuchet MS" w:eastAsia="Calibri" w:hAnsi="Trebuchet MS" w:cs="Calibri Light"/>
          <w:lang w:eastAsia="en-US"/>
        </w:rPr>
        <w:t xml:space="preserve">. În acest caz se vor oferi explicații în rubrica </w:t>
      </w:r>
      <w:r w:rsidRPr="0084044A">
        <w:rPr>
          <w:rFonts w:ascii="Trebuchet MS" w:eastAsia="Calibri" w:hAnsi="Trebuchet MS" w:cs="Calibri Light"/>
          <w:i/>
          <w:lang w:eastAsia="en-US"/>
        </w:rPr>
        <w:t>Observații</w:t>
      </w:r>
      <w:r w:rsidRPr="0084044A">
        <w:rPr>
          <w:rFonts w:ascii="Trebuchet MS" w:eastAsia="Calibri" w:hAnsi="Trebuchet MS" w:cs="Calibri Light"/>
          <w:lang w:eastAsia="en-US"/>
        </w:rPr>
        <w:t xml:space="preserve">. </w:t>
      </w:r>
    </w:p>
    <w:p w:rsidR="00FC35AF" w:rsidRPr="0084044A" w:rsidRDefault="00FC35AF" w:rsidP="0084044A">
      <w:pPr>
        <w:spacing w:after="0" w:line="240" w:lineRule="auto"/>
        <w:jc w:val="both"/>
        <w:rPr>
          <w:rFonts w:ascii="Trebuchet MS" w:eastAsia="Calibri" w:hAnsi="Trebuchet MS" w:cs="Calibri Light"/>
          <w:lang w:eastAsia="en-US"/>
        </w:rPr>
      </w:pPr>
      <w:r w:rsidRPr="0084044A">
        <w:rPr>
          <w:rFonts w:ascii="Trebuchet MS" w:eastAsia="Calibri" w:hAnsi="Trebuchet MS" w:cs="Calibri Light"/>
          <w:lang w:eastAsia="en-US"/>
        </w:rPr>
        <w:t xml:space="preserve">În cazul în care nu se efectuează corectura de către solicitant prin Fișa de solicitare a informațiilor suplimentare, expertul bifează </w:t>
      </w:r>
      <w:r w:rsidRPr="0084044A">
        <w:rPr>
          <w:rFonts w:ascii="Trebuchet MS" w:hAnsi="Trebuchet MS"/>
          <w:lang w:val="en-US" w:eastAsia="en-US"/>
        </w:rPr>
        <w:t>“</w:t>
      </w:r>
      <w:r w:rsidRPr="0084044A">
        <w:rPr>
          <w:rFonts w:ascii="Trebuchet MS" w:hAnsi="Trebuchet MS"/>
          <w:lang w:eastAsia="en-US"/>
        </w:rPr>
        <w:t xml:space="preserve">NU” </w:t>
      </w:r>
      <w:r w:rsidRPr="0084044A">
        <w:rPr>
          <w:rFonts w:ascii="Trebuchet MS" w:eastAsia="Calibri" w:hAnsi="Trebuchet MS" w:cs="Calibri Light"/>
          <w:lang w:eastAsia="en-US"/>
        </w:rPr>
        <w:t xml:space="preserve">și își motivează poziția în linia prevăzută în acest scop la rubrica </w:t>
      </w:r>
      <w:r w:rsidRPr="0084044A">
        <w:rPr>
          <w:rFonts w:ascii="Trebuchet MS" w:eastAsia="Calibri" w:hAnsi="Trebuchet MS" w:cs="Calibri Light"/>
          <w:i/>
          <w:lang w:eastAsia="en-US"/>
        </w:rPr>
        <w:t>Observații</w:t>
      </w:r>
      <w:r w:rsidRPr="0084044A">
        <w:rPr>
          <w:rFonts w:ascii="Trebuchet MS" w:eastAsia="Calibri" w:hAnsi="Trebuchet MS" w:cs="Calibri Light"/>
          <w:lang w:eastAsia="en-US"/>
        </w:rPr>
        <w:t xml:space="preserve">. </w:t>
      </w:r>
    </w:p>
    <w:p w:rsidR="00FC35AF" w:rsidRPr="0084044A" w:rsidRDefault="00FC35AF" w:rsidP="0084044A">
      <w:pPr>
        <w:spacing w:after="0" w:line="240" w:lineRule="auto"/>
        <w:jc w:val="both"/>
        <w:rPr>
          <w:rFonts w:ascii="Trebuchet MS" w:eastAsia="Calibri" w:hAnsi="Trebuchet MS" w:cs="Calibri Light"/>
          <w:lang w:eastAsia="en-US"/>
        </w:rPr>
      </w:pPr>
    </w:p>
    <w:p w:rsidR="00FC35AF" w:rsidRPr="0084044A" w:rsidRDefault="00FC35AF" w:rsidP="0084044A">
      <w:pPr>
        <w:spacing w:after="0" w:line="240" w:lineRule="auto"/>
        <w:jc w:val="both"/>
        <w:rPr>
          <w:rFonts w:ascii="Trebuchet MS" w:eastAsia="Calibri" w:hAnsi="Trebuchet MS" w:cs="Calibri Light"/>
          <w:lang w:eastAsia="en-US"/>
        </w:rPr>
      </w:pPr>
      <w:r w:rsidRPr="0084044A">
        <w:rPr>
          <w:rFonts w:ascii="Trebuchet MS" w:eastAsia="Calibri" w:hAnsi="Trebuchet MS" w:cs="Calibri Light"/>
          <w:lang w:eastAsia="en-US"/>
        </w:rPr>
        <w:t xml:space="preserve">Cererea de finanţare este declarată eligibilă prin bifarea căsuței corespunzătoare </w:t>
      </w:r>
      <w:r w:rsidRPr="0084044A">
        <w:rPr>
          <w:rFonts w:ascii="Trebuchet MS" w:eastAsia="Calibri" w:hAnsi="Trebuchet MS" w:cs="Calibri Light"/>
          <w:i/>
          <w:lang w:eastAsia="en-US"/>
        </w:rPr>
        <w:t>DA/DA cu diferențe</w:t>
      </w:r>
      <w:r w:rsidRPr="0084044A">
        <w:rPr>
          <w:rFonts w:ascii="Trebuchet MS" w:eastAsia="Calibri" w:hAnsi="Trebuchet MS" w:cs="Calibri Light"/>
          <w:lang w:eastAsia="en-US"/>
        </w:rPr>
        <w:t>.</w:t>
      </w:r>
    </w:p>
    <w:p w:rsidR="00EE75FF" w:rsidRPr="0084044A" w:rsidRDefault="00EE75FF" w:rsidP="0084044A">
      <w:pPr>
        <w:spacing w:after="0" w:line="240" w:lineRule="auto"/>
        <w:jc w:val="both"/>
        <w:rPr>
          <w:rFonts w:ascii="Trebuchet MS" w:eastAsia="Calibri" w:hAnsi="Trebuchet MS" w:cs="Calibri Light"/>
          <w:lang w:eastAsia="en-US"/>
        </w:rPr>
      </w:pPr>
    </w:p>
    <w:p w:rsidR="00FC35AF" w:rsidRPr="0084044A" w:rsidRDefault="00FC35AF" w:rsidP="0084044A">
      <w:pPr>
        <w:pStyle w:val="Listparagraf"/>
        <w:numPr>
          <w:ilvl w:val="1"/>
          <w:numId w:val="5"/>
        </w:numPr>
        <w:spacing w:after="0" w:line="240" w:lineRule="auto"/>
        <w:jc w:val="both"/>
        <w:rPr>
          <w:rFonts w:ascii="Trebuchet MS" w:hAnsi="Trebuchet MS" w:cs="Calibri Light"/>
          <w:b/>
          <w:bCs/>
          <w:lang w:eastAsia="fr-FR"/>
        </w:rPr>
      </w:pPr>
      <w:r w:rsidRPr="0084044A">
        <w:rPr>
          <w:rFonts w:ascii="Trebuchet MS" w:hAnsi="Trebuchet MS" w:cs="Calibri Light"/>
          <w:b/>
          <w:bCs/>
          <w:lang w:eastAsia="fr-FR"/>
        </w:rPr>
        <w:t>Verificarea corectitudinii ratei de schimb. Rata de conversie între Euro şi moneda naţională pentru Romania este cea publicată de Banca Central Europeana pe Internet la adresa: &lt;http://www.ecb.int/index.html&gt; (se anexează pagina conţinând cursul BCE din data întocmirii  Studiului de fezabilitate/ Documentația de Avizare a Lucrărilor de Intervenții/ Memoriului justificativ):</w:t>
      </w:r>
    </w:p>
    <w:p w:rsidR="00FC35AF" w:rsidRPr="0084044A" w:rsidRDefault="00FC35AF" w:rsidP="0084044A">
      <w:pPr>
        <w:spacing w:after="0" w:line="240" w:lineRule="auto"/>
        <w:jc w:val="both"/>
        <w:rPr>
          <w:rFonts w:ascii="Trebuchet MS" w:hAnsi="Trebuchet MS" w:cs="Calibri Light"/>
          <w:bCs/>
          <w:lang w:eastAsia="fr-FR"/>
        </w:rPr>
      </w:pPr>
      <w:r w:rsidRPr="0084044A">
        <w:rPr>
          <w:rFonts w:ascii="Trebuchet MS" w:hAnsi="Trebuchet MS" w:cs="Calibri Light"/>
          <w:bCs/>
          <w:lang w:eastAsia="fr-FR"/>
        </w:rPr>
        <w:t>Expertul verifică dacă data şi rata de schimb din cererea de finanțare şi cea utilizată în devizul general din studiul de fezabilitate/ Documentația de Avizare pentru Lucrări de Intervenții/ Memoriul justificativ corespund cu cea publicată de Banca Central Europeana pe Internet la adresa: &lt;http://www.ecb.int/index.html&gt;. Expertul va atașa pagina conținând cursul BCE din data întocmirii  Studiului de fezabilitate/ Documentația de Avizare a Lucrărilor de Intervenții/ Memoriului justificativ.</w:t>
      </w:r>
    </w:p>
    <w:p w:rsidR="00FC35AF" w:rsidRPr="0084044A" w:rsidRDefault="00FC35AF" w:rsidP="0084044A">
      <w:pPr>
        <w:spacing w:after="0" w:line="240" w:lineRule="auto"/>
        <w:jc w:val="both"/>
        <w:rPr>
          <w:rFonts w:ascii="Trebuchet MS" w:hAnsi="Trebuchet MS" w:cs="Calibri Light"/>
          <w:bCs/>
          <w:lang w:eastAsia="fr-FR"/>
        </w:rPr>
      </w:pPr>
      <w:r w:rsidRPr="0084044A">
        <w:rPr>
          <w:rFonts w:ascii="Trebuchet MS" w:hAnsi="Trebuchet MS" w:cs="Calibri Light"/>
          <w:bCs/>
          <w:lang w:eastAsia="fr-FR"/>
        </w:rPr>
        <w:lastRenderedPageBreak/>
        <w:t>Dacă în</w:t>
      </w:r>
      <w:r w:rsidR="00401D95" w:rsidRPr="0084044A">
        <w:rPr>
          <w:rFonts w:ascii="Trebuchet MS" w:hAnsi="Trebuchet MS" w:cs="Calibri Light"/>
          <w:bCs/>
          <w:lang w:eastAsia="fr-FR"/>
        </w:rPr>
        <w:t xml:space="preserve"> urma verificării se constată ca</w:t>
      </w:r>
      <w:r w:rsidRPr="0084044A">
        <w:rPr>
          <w:rFonts w:ascii="Trebuchet MS" w:hAnsi="Trebuchet MS" w:cs="Calibri Light"/>
          <w:bCs/>
          <w:lang w:eastAsia="fr-FR"/>
        </w:rPr>
        <w:t xml:space="preserve"> aceasta corespunde, expertul bifează caseta corespunzătoare „DA”. Dacă aceasta nu corespunde, expertul bifează caseta corespunzătoare „NU” şi înștiințează solicitantul în vederea clarificării prin Fisa de solicitare a informațiilor suplimentare.</w:t>
      </w:r>
    </w:p>
    <w:p w:rsidR="00FC35AF" w:rsidRPr="0084044A" w:rsidRDefault="00FC35AF" w:rsidP="0084044A">
      <w:pPr>
        <w:pStyle w:val="Listparagraf"/>
        <w:numPr>
          <w:ilvl w:val="1"/>
          <w:numId w:val="5"/>
        </w:numPr>
        <w:tabs>
          <w:tab w:val="left" w:pos="0"/>
        </w:tabs>
        <w:spacing w:after="0" w:line="240" w:lineRule="auto"/>
        <w:jc w:val="both"/>
        <w:rPr>
          <w:rFonts w:ascii="Trebuchet MS" w:hAnsi="Trebuchet MS" w:cs="Calibri Light"/>
          <w:b/>
          <w:bCs/>
          <w:lang w:eastAsia="fr-FR"/>
        </w:rPr>
      </w:pPr>
      <w:r w:rsidRPr="0084044A">
        <w:rPr>
          <w:rFonts w:ascii="Trebuchet MS" w:hAnsi="Trebuchet MS" w:cs="Calibri Light"/>
          <w:b/>
          <w:bCs/>
          <w:lang w:eastAsia="fr-FR"/>
        </w:rPr>
        <w:t>Sunt investiţiile eligibile în conformitate cu specificațiile măsurii?</w:t>
      </w:r>
    </w:p>
    <w:p w:rsidR="00C8267E" w:rsidRPr="0084044A" w:rsidRDefault="00C8267E" w:rsidP="0084044A">
      <w:pPr>
        <w:spacing w:after="0" w:line="240" w:lineRule="auto"/>
        <w:jc w:val="both"/>
        <w:rPr>
          <w:rFonts w:ascii="Trebuchet MS" w:hAnsi="Trebuchet MS" w:cs="Calibri Light"/>
          <w:bCs/>
          <w:lang w:eastAsia="fr-FR"/>
        </w:rPr>
      </w:pPr>
      <w:r w:rsidRPr="0084044A">
        <w:rPr>
          <w:rFonts w:ascii="Trebuchet MS" w:hAnsi="Trebuchet MS" w:cs="Calibri Light"/>
          <w:bCs/>
          <w:lang w:eastAsia="fr-FR"/>
        </w:rPr>
        <w:t>Se verifică dacă cheltuielile neeligibile din fişa măsurii din SDL și/sau cele specifice tipurilor de operațiuni, conform prevederilor regulamentelor europene sunt incluse în devizele pe obiecte și bugetul indicativ.</w:t>
      </w:r>
    </w:p>
    <w:p w:rsidR="00C8267E" w:rsidRPr="0084044A" w:rsidRDefault="00C8267E" w:rsidP="0084044A">
      <w:pPr>
        <w:spacing w:after="0" w:line="240" w:lineRule="auto"/>
        <w:jc w:val="both"/>
        <w:rPr>
          <w:rFonts w:ascii="Trebuchet MS" w:hAnsi="Trebuchet MS" w:cs="Calibri Light"/>
          <w:bCs/>
          <w:lang w:eastAsia="fr-FR"/>
        </w:rPr>
      </w:pPr>
      <w:r w:rsidRPr="0084044A">
        <w:rPr>
          <w:rFonts w:ascii="Trebuchet MS" w:hAnsi="Trebuchet MS" w:cs="Calibri Light"/>
          <w:bCs/>
          <w:lang w:eastAsia="fr-FR"/>
        </w:rPr>
        <w:t>Se verifică lista investiţiilor şi costurilor neeligibile şi cu prevederile Hotărârii de Guvern nr. 226/2015 privind stabilirea cadrului general de implementare a măsurilor cofinanţate din Fondul European Agricol pentru Dezvoltare Rurală prin Programul Naţional de Dezvoltare Rurală 2014 – 2020, cu modificările şi completările ulterioare.</w:t>
      </w:r>
    </w:p>
    <w:p w:rsidR="00C8267E" w:rsidRPr="0084044A" w:rsidRDefault="00C8267E" w:rsidP="0084044A">
      <w:pPr>
        <w:spacing w:after="0" w:line="240" w:lineRule="auto"/>
        <w:jc w:val="both"/>
        <w:rPr>
          <w:rFonts w:ascii="Trebuchet MS" w:hAnsi="Trebuchet MS" w:cs="Calibri Light"/>
          <w:bCs/>
          <w:lang w:eastAsia="fr-FR"/>
        </w:rPr>
      </w:pPr>
      <w:r w:rsidRPr="0084044A">
        <w:rPr>
          <w:rFonts w:ascii="Trebuchet MS" w:hAnsi="Trebuchet MS" w:cs="Calibri Light"/>
          <w:bCs/>
          <w:lang w:eastAsia="fr-FR"/>
        </w:rPr>
        <w:t>Se verifică lista investiţiilor şi costurilor neeligibile şi cu prevederile cap. 8.1 din Programul Naţional de Dezvoltare Rurală 2014 – 2020.</w:t>
      </w:r>
    </w:p>
    <w:p w:rsidR="00C8267E" w:rsidRPr="0084044A" w:rsidRDefault="00C8267E" w:rsidP="0084044A">
      <w:pPr>
        <w:spacing w:after="0" w:line="240" w:lineRule="auto"/>
        <w:jc w:val="both"/>
        <w:rPr>
          <w:rFonts w:ascii="Trebuchet MS" w:hAnsi="Trebuchet MS" w:cs="Calibri Light"/>
          <w:b/>
          <w:bCs/>
          <w:lang w:eastAsia="fr-FR"/>
        </w:rPr>
      </w:pPr>
    </w:p>
    <w:p w:rsidR="00D43405" w:rsidRPr="0084044A" w:rsidRDefault="00FC35AF" w:rsidP="00914044">
      <w:pPr>
        <w:spacing w:after="0" w:line="240" w:lineRule="auto"/>
        <w:jc w:val="both"/>
        <w:rPr>
          <w:rFonts w:ascii="Trebuchet MS" w:hAnsi="Trebuchet MS" w:cs="Calibri Light"/>
          <w:b/>
          <w:bCs/>
          <w:lang w:eastAsia="fr-FR"/>
        </w:rPr>
      </w:pPr>
      <w:r w:rsidRPr="0084044A">
        <w:rPr>
          <w:rFonts w:ascii="Trebuchet MS" w:hAnsi="Trebuchet MS" w:cs="Calibri Light"/>
          <w:b/>
          <w:bCs/>
          <w:lang w:eastAsia="fr-FR"/>
        </w:rPr>
        <w:t xml:space="preserve">Investițiile și cheltuielile neeligibile conform fișei măsurii </w:t>
      </w:r>
      <w:r w:rsidR="00914044">
        <w:rPr>
          <w:rFonts w:ascii="Trebuchet MS" w:hAnsi="Trebuchet MS" w:cs="Calibri Light"/>
          <w:b/>
          <w:bCs/>
          <w:lang w:eastAsia="fr-FR"/>
        </w:rPr>
        <w:t>7</w:t>
      </w:r>
      <w:r w:rsidR="00C10ABC" w:rsidRPr="0084044A">
        <w:rPr>
          <w:rFonts w:ascii="Trebuchet MS" w:hAnsi="Trebuchet MS" w:cs="Calibri Light"/>
          <w:b/>
          <w:bCs/>
          <w:lang w:eastAsia="fr-FR"/>
        </w:rPr>
        <w:t xml:space="preserve"> </w:t>
      </w:r>
      <w:r w:rsidRPr="0084044A">
        <w:rPr>
          <w:rFonts w:ascii="Trebuchet MS" w:hAnsi="Trebuchet MS" w:cs="Calibri Light"/>
          <w:b/>
          <w:bCs/>
          <w:lang w:eastAsia="fr-FR"/>
        </w:rPr>
        <w:t>sunt:</w:t>
      </w:r>
    </w:p>
    <w:p w:rsidR="00914044" w:rsidRPr="00AB5A81" w:rsidRDefault="00914044" w:rsidP="00914044">
      <w:pPr>
        <w:pStyle w:val="Default"/>
        <w:numPr>
          <w:ilvl w:val="0"/>
          <w:numId w:val="27"/>
        </w:numPr>
        <w:jc w:val="both"/>
        <w:rPr>
          <w:b/>
          <w:bCs/>
          <w:sz w:val="22"/>
          <w:szCs w:val="22"/>
          <w:lang w:val="ro-RO"/>
        </w:rPr>
      </w:pPr>
      <w:r w:rsidRPr="00AB5A81">
        <w:rPr>
          <w:sz w:val="22"/>
          <w:szCs w:val="22"/>
          <w:lang w:val="ro-RO"/>
        </w:rPr>
        <w:t>cheltuielile cu achiziționarea de bunuri și echipamente „second hand”;</w:t>
      </w:r>
    </w:p>
    <w:p w:rsidR="00914044" w:rsidRPr="00AB5A81" w:rsidRDefault="00914044" w:rsidP="00914044">
      <w:pPr>
        <w:pStyle w:val="Default"/>
        <w:numPr>
          <w:ilvl w:val="0"/>
          <w:numId w:val="27"/>
        </w:numPr>
        <w:jc w:val="both"/>
        <w:rPr>
          <w:bCs/>
          <w:sz w:val="22"/>
          <w:szCs w:val="22"/>
          <w:lang w:val="ro-RO"/>
        </w:rPr>
      </w:pPr>
      <w:r w:rsidRPr="00AB5A81">
        <w:rPr>
          <w:bCs/>
          <w:sz w:val="22"/>
          <w:szCs w:val="22"/>
          <w:lang w:val="ro-RO"/>
        </w:rPr>
        <w:t>infrastructuri de tip rezidențial;</w:t>
      </w:r>
    </w:p>
    <w:p w:rsidR="00914044" w:rsidRPr="00AB5A81" w:rsidRDefault="00914044" w:rsidP="00914044">
      <w:pPr>
        <w:pStyle w:val="Default"/>
        <w:numPr>
          <w:ilvl w:val="0"/>
          <w:numId w:val="27"/>
        </w:numPr>
        <w:jc w:val="both"/>
        <w:rPr>
          <w:b/>
          <w:bCs/>
          <w:sz w:val="22"/>
          <w:szCs w:val="22"/>
          <w:lang w:val="ro-RO"/>
        </w:rPr>
      </w:pPr>
      <w:r w:rsidRPr="00AB5A81">
        <w:rPr>
          <w:sz w:val="22"/>
          <w:szCs w:val="22"/>
          <w:lang w:val="ro-RO"/>
        </w:rPr>
        <w:t xml:space="preserve">cheltuieli efectuate înainte de semnarea contractului de finanțare  a  proiectului  cu excepția costurilor generale definite la art. 45, alin 2 litera c) a R (UE) nr. 1305 / 2013 care pot fi realizate înainte de depunerea cererii de finanțare; </w:t>
      </w:r>
    </w:p>
    <w:p w:rsidR="00914044" w:rsidRPr="00AB5A81" w:rsidRDefault="00914044" w:rsidP="00914044">
      <w:pPr>
        <w:pStyle w:val="Default"/>
        <w:numPr>
          <w:ilvl w:val="0"/>
          <w:numId w:val="27"/>
        </w:numPr>
        <w:jc w:val="both"/>
        <w:rPr>
          <w:b/>
          <w:bCs/>
          <w:sz w:val="22"/>
          <w:szCs w:val="22"/>
          <w:lang w:val="ro-RO"/>
        </w:rPr>
      </w:pPr>
      <w:r w:rsidRPr="00AB5A81">
        <w:rPr>
          <w:sz w:val="22"/>
          <w:szCs w:val="22"/>
          <w:lang w:val="ro-RO"/>
        </w:rPr>
        <w:t xml:space="preserve">cheltuieli cu achiziția mijloacelor de transport pentru uz personal și pentru transport persoane; </w:t>
      </w:r>
    </w:p>
    <w:p w:rsidR="00914044" w:rsidRPr="00AB5A81" w:rsidRDefault="00914044" w:rsidP="00914044">
      <w:pPr>
        <w:pStyle w:val="Default"/>
        <w:numPr>
          <w:ilvl w:val="0"/>
          <w:numId w:val="27"/>
        </w:numPr>
        <w:jc w:val="both"/>
        <w:rPr>
          <w:b/>
          <w:bCs/>
          <w:sz w:val="22"/>
          <w:szCs w:val="22"/>
          <w:lang w:val="ro-RO"/>
        </w:rPr>
      </w:pPr>
      <w:r w:rsidRPr="00AB5A81">
        <w:rPr>
          <w:sz w:val="22"/>
          <w:szCs w:val="22"/>
          <w:lang w:val="ro-RO"/>
        </w:rPr>
        <w:t xml:space="preserve">cheltuieli neeligibile în conformitate cu art. 69, alin (3) din R (UE) nr. 1303 / 2013 și anume: dobânzi debitoare, cu excepția celor referitoare la granturi acordate sub forma unei subvenții pentru dobândă sau a unei subvenții pentru comisioanele de garantare; </w:t>
      </w:r>
    </w:p>
    <w:p w:rsidR="00914044" w:rsidRPr="00AB5A81" w:rsidRDefault="00914044" w:rsidP="00914044">
      <w:pPr>
        <w:pStyle w:val="Default"/>
        <w:numPr>
          <w:ilvl w:val="0"/>
          <w:numId w:val="27"/>
        </w:numPr>
        <w:jc w:val="both"/>
        <w:rPr>
          <w:b/>
          <w:bCs/>
          <w:sz w:val="22"/>
          <w:szCs w:val="22"/>
          <w:lang w:val="ro-RO"/>
        </w:rPr>
      </w:pPr>
      <w:r w:rsidRPr="00AB5A81">
        <w:rPr>
          <w:sz w:val="22"/>
          <w:szCs w:val="22"/>
          <w:lang w:val="ro-RO"/>
        </w:rPr>
        <w:t xml:space="preserve">achiziționarea de terenuri neconstruite și de terenuri construite; </w:t>
      </w:r>
    </w:p>
    <w:p w:rsidR="00914044" w:rsidRPr="00AB5A81" w:rsidRDefault="00914044" w:rsidP="00914044">
      <w:pPr>
        <w:pStyle w:val="Default"/>
        <w:numPr>
          <w:ilvl w:val="0"/>
          <w:numId w:val="27"/>
        </w:numPr>
        <w:jc w:val="both"/>
        <w:rPr>
          <w:b/>
          <w:bCs/>
          <w:sz w:val="22"/>
          <w:szCs w:val="22"/>
          <w:lang w:val="ro-RO"/>
        </w:rPr>
      </w:pPr>
      <w:r w:rsidRPr="00AB5A81">
        <w:rPr>
          <w:sz w:val="22"/>
          <w:szCs w:val="22"/>
          <w:lang w:val="ro-RO"/>
        </w:rPr>
        <w:t xml:space="preserve">taxa pe valoarea adăugată, cu excepția cazului în care aceasta nu se poate recupera în temeiul legislației naționale privind TVA‐ul sau a prevederilor specifice pentru instrumente financiare; </w:t>
      </w:r>
    </w:p>
    <w:p w:rsidR="00914044" w:rsidRPr="00AB5A81" w:rsidRDefault="00914044" w:rsidP="00914044">
      <w:pPr>
        <w:pStyle w:val="Default"/>
        <w:numPr>
          <w:ilvl w:val="0"/>
          <w:numId w:val="27"/>
        </w:numPr>
        <w:jc w:val="both"/>
        <w:rPr>
          <w:b/>
          <w:bCs/>
          <w:sz w:val="22"/>
          <w:szCs w:val="22"/>
          <w:lang w:val="ro-RO"/>
        </w:rPr>
      </w:pPr>
      <w:r w:rsidRPr="00AB5A81">
        <w:rPr>
          <w:sz w:val="22"/>
          <w:szCs w:val="22"/>
          <w:lang w:val="ro-RO"/>
        </w:rPr>
        <w:t xml:space="preserve">contribuția în natură, costuri privind închirierea de mașini, utilaje, instalații și echipamente; </w:t>
      </w:r>
    </w:p>
    <w:p w:rsidR="00914044" w:rsidRPr="00504384" w:rsidRDefault="00914044" w:rsidP="00914044">
      <w:pPr>
        <w:pStyle w:val="Default"/>
        <w:numPr>
          <w:ilvl w:val="0"/>
          <w:numId w:val="27"/>
        </w:numPr>
        <w:jc w:val="both"/>
        <w:rPr>
          <w:b/>
          <w:bCs/>
          <w:sz w:val="22"/>
          <w:szCs w:val="22"/>
          <w:lang w:val="ro-RO"/>
        </w:rPr>
      </w:pPr>
      <w:r w:rsidRPr="00AB5A81">
        <w:rPr>
          <w:sz w:val="22"/>
          <w:szCs w:val="22"/>
          <w:lang w:val="ro-RO"/>
        </w:rPr>
        <w:t>costuri operaționale inclusiv costuri de întreținere și chirie.</w:t>
      </w:r>
    </w:p>
    <w:p w:rsidR="00914044" w:rsidRPr="00504384" w:rsidRDefault="00914044" w:rsidP="00914044">
      <w:pPr>
        <w:widowControl w:val="0"/>
        <w:autoSpaceDE w:val="0"/>
        <w:autoSpaceDN w:val="0"/>
        <w:adjustRightInd w:val="0"/>
        <w:spacing w:after="0" w:line="240" w:lineRule="auto"/>
        <w:jc w:val="both"/>
        <w:rPr>
          <w:rFonts w:ascii="Trebuchet MS" w:hAnsi="Trebuchet MS" w:cs="Arial"/>
        </w:rPr>
      </w:pPr>
      <w:r w:rsidRPr="00504384">
        <w:rPr>
          <w:rFonts w:ascii="Trebuchet MS" w:hAnsi="Trebuchet MS" w:cs="Arial"/>
        </w:rPr>
        <w:t>Se vor respecta regulile generale de eligibilitate prevăzute de Cap V – pct. 6 (pag. 33) din - GHIDUL SOLICITANTULUI PENTRU PARTICIPAREA LA SELECŢIA STRATEGIILOR DE DEZVOLTARE LOCALĂ, inclusiv HG 226/2015.</w:t>
      </w:r>
    </w:p>
    <w:p w:rsidR="00FC35AF" w:rsidRPr="0084044A" w:rsidRDefault="00FC35AF" w:rsidP="0084044A">
      <w:pPr>
        <w:spacing w:after="0" w:line="240" w:lineRule="auto"/>
        <w:jc w:val="both"/>
        <w:rPr>
          <w:rFonts w:ascii="Trebuchet MS" w:hAnsi="Trebuchet MS" w:cs="Calibri Light"/>
          <w:lang w:eastAsia="en-US"/>
        </w:rPr>
      </w:pPr>
    </w:p>
    <w:p w:rsidR="00FC35AF" w:rsidRPr="0084044A" w:rsidRDefault="00FC35AF" w:rsidP="0084044A">
      <w:pPr>
        <w:spacing w:after="0" w:line="240" w:lineRule="auto"/>
        <w:jc w:val="both"/>
        <w:rPr>
          <w:rFonts w:ascii="Trebuchet MS" w:hAnsi="Trebuchet MS" w:cs="Calibri Light"/>
          <w:bCs/>
          <w:lang w:eastAsia="fr-FR"/>
        </w:rPr>
      </w:pPr>
      <w:r w:rsidRPr="0084044A">
        <w:rPr>
          <w:rFonts w:ascii="Trebuchet MS" w:hAnsi="Trebuchet MS" w:cs="Calibri Light"/>
          <w:b/>
          <w:bCs/>
          <w:lang w:eastAsia="fr-FR"/>
        </w:rPr>
        <w:t>Cheltuielile eligibile</w:t>
      </w:r>
      <w:r w:rsidRPr="0084044A">
        <w:rPr>
          <w:rFonts w:ascii="Trebuchet MS" w:hAnsi="Trebuchet MS" w:cs="Calibri Light"/>
          <w:bCs/>
          <w:lang w:eastAsia="fr-FR"/>
        </w:rPr>
        <w:t xml:space="preserve"> sunt:</w:t>
      </w:r>
    </w:p>
    <w:p w:rsidR="00914044" w:rsidRPr="00AB5A81" w:rsidRDefault="00914044" w:rsidP="00914044">
      <w:pPr>
        <w:pStyle w:val="Listparagraf"/>
        <w:numPr>
          <w:ilvl w:val="0"/>
          <w:numId w:val="26"/>
        </w:numPr>
        <w:spacing w:after="0" w:line="240" w:lineRule="auto"/>
        <w:ind w:left="426"/>
        <w:jc w:val="both"/>
        <w:rPr>
          <w:rFonts w:ascii="Trebuchet MS" w:hAnsi="Trebuchet MS"/>
        </w:rPr>
      </w:pPr>
      <w:r w:rsidRPr="00AB5A81">
        <w:rPr>
          <w:rFonts w:ascii="Trebuchet MS" w:hAnsi="Trebuchet MS"/>
        </w:rPr>
        <w:t>Construcția/înființarea, reabilitarea/modernizarea și/sau dotarea unei infrastructuri sociale care se adresează grupurilor vulnerabile (ex. centru pentru copii abandonați proveniți din familiile de romi și familiile sărace, etc. );</w:t>
      </w:r>
    </w:p>
    <w:p w:rsidR="00914044" w:rsidRPr="00AB5A81" w:rsidRDefault="00914044" w:rsidP="00914044">
      <w:pPr>
        <w:pStyle w:val="Default"/>
        <w:numPr>
          <w:ilvl w:val="0"/>
          <w:numId w:val="26"/>
        </w:numPr>
        <w:ind w:left="426"/>
        <w:jc w:val="both"/>
        <w:rPr>
          <w:rFonts w:eastAsia="Calibri" w:cs="Times New Roman"/>
          <w:color w:val="auto"/>
          <w:sz w:val="22"/>
          <w:szCs w:val="22"/>
          <w:lang w:val="ro-RO"/>
        </w:rPr>
      </w:pPr>
      <w:r w:rsidRPr="00AB5A81">
        <w:rPr>
          <w:sz w:val="22"/>
          <w:szCs w:val="22"/>
          <w:lang w:val="ro-RO"/>
        </w:rPr>
        <w:t xml:space="preserve">Construcția/înființarea, reabilitarea/modernizarea și/sau dotarea </w:t>
      </w:r>
      <w:r w:rsidRPr="00AB5A81">
        <w:rPr>
          <w:rFonts w:eastAsia="Calibri" w:cs="Times New Roman"/>
          <w:color w:val="auto"/>
          <w:sz w:val="22"/>
          <w:szCs w:val="22"/>
          <w:lang w:val="ro-RO"/>
        </w:rPr>
        <w:t xml:space="preserve">creșelor precum și a infrastructurii de tip </w:t>
      </w:r>
      <w:proofErr w:type="spellStart"/>
      <w:r w:rsidRPr="00AB5A81">
        <w:rPr>
          <w:rFonts w:eastAsia="Calibri" w:cs="Times New Roman"/>
          <w:color w:val="auto"/>
          <w:sz w:val="22"/>
          <w:szCs w:val="22"/>
          <w:lang w:val="ro-RO"/>
        </w:rPr>
        <w:t>after-school</w:t>
      </w:r>
      <w:proofErr w:type="spellEnd"/>
      <w:r w:rsidRPr="00AB5A81">
        <w:rPr>
          <w:rFonts w:eastAsia="Calibri" w:cs="Times New Roman"/>
          <w:color w:val="auto"/>
          <w:sz w:val="22"/>
          <w:szCs w:val="22"/>
          <w:lang w:val="ro-RO"/>
        </w:rPr>
        <w:t xml:space="preserve">, </w:t>
      </w:r>
      <w:r w:rsidRPr="00060318">
        <w:rPr>
          <w:rFonts w:eastAsia="Times New Roman" w:cs="Times New Roman"/>
          <w:i/>
          <w:lang w:val="it-CH"/>
        </w:rPr>
        <w:t>numai a celor din afara incintei școlilor,</w:t>
      </w:r>
      <w:r>
        <w:rPr>
          <w:rFonts w:eastAsia="Times New Roman" w:cs="Times New Roman"/>
          <w:i/>
          <w:lang w:val="it-CH"/>
        </w:rPr>
        <w:t xml:space="preserve"> </w:t>
      </w:r>
      <w:r w:rsidRPr="00AB5A81">
        <w:rPr>
          <w:rFonts w:eastAsia="Calibri" w:cs="Times New Roman"/>
          <w:color w:val="auto"/>
          <w:sz w:val="22"/>
          <w:szCs w:val="22"/>
          <w:lang w:val="ro-RO"/>
        </w:rPr>
        <w:t>inclusiv demolarea, în cazul în care expertiza tehnică o recomandă;</w:t>
      </w:r>
    </w:p>
    <w:p w:rsidR="00914044" w:rsidRPr="00091CAA" w:rsidRDefault="00914044" w:rsidP="00914044">
      <w:pPr>
        <w:pStyle w:val="Listparagraf"/>
        <w:numPr>
          <w:ilvl w:val="0"/>
          <w:numId w:val="26"/>
        </w:numPr>
        <w:spacing w:after="0" w:line="240" w:lineRule="auto"/>
        <w:jc w:val="both"/>
        <w:rPr>
          <w:rFonts w:ascii="Trebuchet MS" w:hAnsi="Trebuchet MS"/>
          <w:lang w:val="it-CH"/>
        </w:rPr>
      </w:pPr>
      <w:r w:rsidRPr="00091CAA">
        <w:rPr>
          <w:rFonts w:ascii="Trebuchet MS" w:hAnsi="Trebuchet MS"/>
          <w:lang w:val="it-CH"/>
        </w:rPr>
        <w:t>Achizi</w:t>
      </w:r>
      <w:r>
        <w:rPr>
          <w:rFonts w:ascii="Trebuchet MS" w:hAnsi="Trebuchet MS"/>
          <w:lang w:val="it-CH"/>
        </w:rPr>
        <w:t>ț</w:t>
      </w:r>
      <w:r w:rsidRPr="00091CAA">
        <w:rPr>
          <w:rFonts w:ascii="Trebuchet MS" w:hAnsi="Trebuchet MS"/>
          <w:lang w:val="it-CH"/>
        </w:rPr>
        <w:t xml:space="preserve">ia microbuzelor </w:t>
      </w:r>
      <w:r>
        <w:rPr>
          <w:rFonts w:ascii="Trebuchet MS" w:hAnsi="Trebuchet MS"/>
          <w:lang w:val="it-CH"/>
        </w:rPr>
        <w:t>î</w:t>
      </w:r>
      <w:r w:rsidRPr="00091CAA">
        <w:rPr>
          <w:rFonts w:ascii="Trebuchet MS" w:hAnsi="Trebuchet MS"/>
          <w:lang w:val="it-CH"/>
        </w:rPr>
        <w:t>n cazul proiectelor sociale este eligibil</w:t>
      </w:r>
      <w:r>
        <w:rPr>
          <w:rFonts w:ascii="Trebuchet MS" w:hAnsi="Trebuchet MS"/>
          <w:lang w:val="it-CH"/>
        </w:rPr>
        <w:t>ă</w:t>
      </w:r>
      <w:r w:rsidRPr="00091CAA">
        <w:rPr>
          <w:rFonts w:ascii="Trebuchet MS" w:hAnsi="Trebuchet MS"/>
          <w:lang w:val="it-CH"/>
        </w:rPr>
        <w:t xml:space="preserve"> corelat cu activit</w:t>
      </w:r>
      <w:r>
        <w:rPr>
          <w:rFonts w:ascii="Trebuchet MS" w:hAnsi="Trebuchet MS"/>
          <w:lang w:val="it-CH"/>
        </w:rPr>
        <w:t>ăț</w:t>
      </w:r>
      <w:r w:rsidRPr="00091CAA">
        <w:rPr>
          <w:rFonts w:ascii="Trebuchet MS" w:hAnsi="Trebuchet MS"/>
          <w:lang w:val="it-CH"/>
        </w:rPr>
        <w:t>ile propuse.</w:t>
      </w:r>
    </w:p>
    <w:p w:rsidR="00914044" w:rsidRPr="00091CAA" w:rsidRDefault="00914044" w:rsidP="00914044">
      <w:pPr>
        <w:pStyle w:val="Listparagraf"/>
        <w:numPr>
          <w:ilvl w:val="0"/>
          <w:numId w:val="26"/>
        </w:numPr>
        <w:spacing w:after="0" w:line="240" w:lineRule="auto"/>
        <w:jc w:val="both"/>
        <w:rPr>
          <w:rFonts w:ascii="Trebuchet MS" w:hAnsi="Trebuchet MS"/>
          <w:lang w:val="it-CH"/>
        </w:rPr>
      </w:pPr>
      <w:r w:rsidRPr="00091CAA">
        <w:rPr>
          <w:rFonts w:ascii="Trebuchet MS" w:hAnsi="Trebuchet MS"/>
          <w:lang w:val="it-CH"/>
        </w:rPr>
        <w:t>Investi</w:t>
      </w:r>
      <w:r>
        <w:rPr>
          <w:rFonts w:ascii="Trebuchet MS" w:hAnsi="Trebuchet MS"/>
          <w:lang w:val="it-CH"/>
        </w:rPr>
        <w:t>ț</w:t>
      </w:r>
      <w:r w:rsidRPr="00091CAA">
        <w:rPr>
          <w:rFonts w:ascii="Trebuchet MS" w:hAnsi="Trebuchet MS"/>
          <w:lang w:val="it-CH"/>
        </w:rPr>
        <w:t xml:space="preserve">ii </w:t>
      </w:r>
      <w:r>
        <w:rPr>
          <w:rFonts w:ascii="Trebuchet MS" w:hAnsi="Trebuchet MS"/>
          <w:lang w:val="it-CH"/>
        </w:rPr>
        <w:t>î</w:t>
      </w:r>
      <w:r w:rsidRPr="00091CAA">
        <w:rPr>
          <w:rFonts w:ascii="Trebuchet MS" w:hAnsi="Trebuchet MS"/>
          <w:lang w:val="it-CH"/>
        </w:rPr>
        <w:t xml:space="preserve">n crearea, </w:t>
      </w:r>
      <w:r>
        <w:rPr>
          <w:rFonts w:ascii="Trebuchet MS" w:hAnsi="Trebuchet MS"/>
          <w:lang w:val="it-CH"/>
        </w:rPr>
        <w:t>î</w:t>
      </w:r>
      <w:r w:rsidRPr="00091CAA">
        <w:rPr>
          <w:rFonts w:ascii="Trebuchet MS" w:hAnsi="Trebuchet MS"/>
          <w:lang w:val="it-CH"/>
        </w:rPr>
        <w:t>mbun</w:t>
      </w:r>
      <w:r>
        <w:rPr>
          <w:rFonts w:ascii="Trebuchet MS" w:hAnsi="Trebuchet MS"/>
          <w:lang w:val="it-CH"/>
        </w:rPr>
        <w:t>ă</w:t>
      </w:r>
      <w:r w:rsidRPr="00091CAA">
        <w:rPr>
          <w:rFonts w:ascii="Trebuchet MS" w:hAnsi="Trebuchet MS"/>
          <w:lang w:val="it-CH"/>
        </w:rPr>
        <w:t>t</w:t>
      </w:r>
      <w:r>
        <w:rPr>
          <w:rFonts w:ascii="Trebuchet MS" w:hAnsi="Trebuchet MS"/>
          <w:lang w:val="it-CH"/>
        </w:rPr>
        <w:t>ăț</w:t>
      </w:r>
      <w:r w:rsidRPr="00091CAA">
        <w:rPr>
          <w:rFonts w:ascii="Trebuchet MS" w:hAnsi="Trebuchet MS"/>
          <w:lang w:val="it-CH"/>
        </w:rPr>
        <w:t xml:space="preserve">irea </w:t>
      </w:r>
      <w:r>
        <w:rPr>
          <w:rFonts w:ascii="Trebuchet MS" w:hAnsi="Trebuchet MS"/>
          <w:lang w:val="it-CH"/>
        </w:rPr>
        <w:t>ș</w:t>
      </w:r>
      <w:r w:rsidRPr="00091CAA">
        <w:rPr>
          <w:rFonts w:ascii="Trebuchet MS" w:hAnsi="Trebuchet MS"/>
          <w:lang w:val="it-CH"/>
        </w:rPr>
        <w:t>i extinderea tuturor tipurilor de infrastructuri sociale la scar</w:t>
      </w:r>
      <w:r>
        <w:rPr>
          <w:rFonts w:ascii="Trebuchet MS" w:hAnsi="Trebuchet MS"/>
          <w:lang w:val="it-CH"/>
        </w:rPr>
        <w:t>ă</w:t>
      </w:r>
      <w:r w:rsidRPr="00091CAA">
        <w:rPr>
          <w:rFonts w:ascii="Trebuchet MS" w:hAnsi="Trebuchet MS"/>
          <w:lang w:val="it-CH"/>
        </w:rPr>
        <w:t xml:space="preserve"> mic</w:t>
      </w:r>
      <w:r>
        <w:rPr>
          <w:rFonts w:ascii="Trebuchet MS" w:hAnsi="Trebuchet MS"/>
          <w:lang w:val="it-CH"/>
        </w:rPr>
        <w:t>ă</w:t>
      </w:r>
      <w:r w:rsidRPr="00091CAA">
        <w:rPr>
          <w:rFonts w:ascii="Trebuchet MS" w:hAnsi="Trebuchet MS"/>
          <w:lang w:val="it-CH"/>
        </w:rPr>
        <w:t xml:space="preserve">. </w:t>
      </w:r>
    </w:p>
    <w:p w:rsidR="00914044" w:rsidRPr="00AB5A81" w:rsidRDefault="00914044" w:rsidP="00914044">
      <w:pPr>
        <w:pStyle w:val="Default"/>
        <w:numPr>
          <w:ilvl w:val="0"/>
          <w:numId w:val="26"/>
        </w:numPr>
        <w:ind w:left="426"/>
        <w:jc w:val="both"/>
        <w:rPr>
          <w:rFonts w:eastAsia="Calibri" w:cs="Times New Roman"/>
          <w:color w:val="auto"/>
          <w:sz w:val="22"/>
          <w:szCs w:val="22"/>
          <w:lang w:val="ro-RO"/>
        </w:rPr>
      </w:pPr>
      <w:r w:rsidRPr="00AB5A81">
        <w:rPr>
          <w:rFonts w:eastAsia="Calibri" w:cs="Times New Roman"/>
          <w:color w:val="auto"/>
          <w:sz w:val="22"/>
          <w:szCs w:val="22"/>
          <w:lang w:val="ro-RO"/>
        </w:rPr>
        <w:t>Alte tipuri de construcții în domeniul infrastructurii sociale sau social-medicale (</w:t>
      </w:r>
      <w:r w:rsidRPr="00AB5A81">
        <w:rPr>
          <w:sz w:val="22"/>
          <w:szCs w:val="22"/>
          <w:lang w:val="ro-RO"/>
        </w:rPr>
        <w:t>centre comunitare multifuncționale de asistență medicală comunitară și socială, etc.)</w:t>
      </w:r>
      <w:r w:rsidRPr="00AB5A81">
        <w:rPr>
          <w:rFonts w:eastAsia="Calibri" w:cs="Times New Roman"/>
          <w:color w:val="auto"/>
          <w:sz w:val="22"/>
          <w:szCs w:val="22"/>
          <w:lang w:val="ro-RO"/>
        </w:rPr>
        <w:t>;</w:t>
      </w:r>
    </w:p>
    <w:p w:rsidR="00914044" w:rsidRPr="00AB5A81" w:rsidRDefault="00914044" w:rsidP="00914044">
      <w:pPr>
        <w:pStyle w:val="Default"/>
        <w:jc w:val="both"/>
        <w:rPr>
          <w:bCs/>
          <w:color w:val="auto"/>
          <w:sz w:val="22"/>
          <w:szCs w:val="22"/>
          <w:lang w:val="ro-RO"/>
        </w:rPr>
      </w:pPr>
      <w:r w:rsidRPr="00AB5A81">
        <w:rPr>
          <w:b/>
          <w:bCs/>
          <w:color w:val="auto"/>
          <w:sz w:val="22"/>
          <w:szCs w:val="22"/>
          <w:lang w:val="ro-RO"/>
        </w:rPr>
        <w:t xml:space="preserve">Note: </w:t>
      </w:r>
      <w:r w:rsidRPr="00AB5A81">
        <w:rPr>
          <w:bCs/>
          <w:color w:val="auto"/>
          <w:sz w:val="22"/>
          <w:szCs w:val="22"/>
          <w:lang w:val="ro-RO"/>
        </w:rPr>
        <w:t>Infrastructura trebuie să fie de tip non-rezidențial; Proiectele de infrastructură socială trebuie să asigure funcționarea prin operaționalizarea infrastructurii de către o entitate acreditată ca furnizor de servicii sociale.</w:t>
      </w:r>
    </w:p>
    <w:p w:rsidR="004E06C0" w:rsidRPr="0084044A" w:rsidRDefault="004E06C0" w:rsidP="0084044A">
      <w:pPr>
        <w:spacing w:after="0" w:line="240" w:lineRule="auto"/>
        <w:jc w:val="both"/>
        <w:rPr>
          <w:rFonts w:ascii="Trebuchet MS" w:hAnsi="Trebuchet MS" w:cs="Calibri Light"/>
          <w:bCs/>
          <w:strike/>
          <w:lang w:eastAsia="fr-FR"/>
        </w:rPr>
      </w:pPr>
    </w:p>
    <w:p w:rsidR="00831176" w:rsidRPr="0084044A" w:rsidRDefault="00831176" w:rsidP="0084044A">
      <w:pPr>
        <w:spacing w:after="0" w:line="240" w:lineRule="auto"/>
        <w:ind w:firstLine="360"/>
        <w:jc w:val="both"/>
        <w:rPr>
          <w:rFonts w:ascii="Trebuchet MS" w:hAnsi="Trebuchet MS"/>
          <w:b/>
        </w:rPr>
      </w:pPr>
      <w:r w:rsidRPr="0084044A">
        <w:rPr>
          <w:rFonts w:ascii="Trebuchet MS" w:hAnsi="Trebuchet MS"/>
          <w:b/>
        </w:rPr>
        <w:t xml:space="preserve">3.4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w:t>
      </w:r>
      <w:r w:rsidRPr="0084044A">
        <w:rPr>
          <w:rFonts w:ascii="Trebuchet MS" w:hAnsi="Trebuchet MS"/>
          <w:b/>
        </w:rPr>
        <w:lastRenderedPageBreak/>
        <w:t>investiției, nu depăşesc 10% din costul total eligibil al proiectului, respectiv 5% pentru acele proiecte care nu includ construcţii?</w:t>
      </w:r>
    </w:p>
    <w:p w:rsidR="00831176" w:rsidRPr="0084044A" w:rsidRDefault="00831176" w:rsidP="0084044A">
      <w:pPr>
        <w:tabs>
          <w:tab w:val="left" w:pos="72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ab/>
        <w:t xml:space="preserve">Daca aceste costuri se </w:t>
      </w:r>
      <w:proofErr w:type="spellStart"/>
      <w:r w:rsidRPr="0084044A">
        <w:rPr>
          <w:rFonts w:ascii="Trebuchet MS" w:hAnsi="Trebuchet MS" w:cs="Calibri Light"/>
          <w:bCs/>
          <w:lang w:eastAsia="fr-FR"/>
        </w:rPr>
        <w:t>incadreaza</w:t>
      </w:r>
      <w:proofErr w:type="spellEnd"/>
      <w:r w:rsidRPr="0084044A">
        <w:rPr>
          <w:rFonts w:ascii="Trebuchet MS" w:hAnsi="Trebuchet MS" w:cs="Calibri Light"/>
          <w:bCs/>
          <w:lang w:eastAsia="fr-FR"/>
        </w:rPr>
        <w:t xml:space="preserve"> in procentele specificate mai sus, expertul bifează DA in caseta </w:t>
      </w:r>
      <w:proofErr w:type="spellStart"/>
      <w:r w:rsidRPr="0084044A">
        <w:rPr>
          <w:rFonts w:ascii="Trebuchet MS" w:hAnsi="Trebuchet MS" w:cs="Calibri Light"/>
          <w:bCs/>
          <w:lang w:eastAsia="fr-FR"/>
        </w:rPr>
        <w:t>corespunzatoare</w:t>
      </w:r>
      <w:proofErr w:type="spellEnd"/>
      <w:r w:rsidRPr="0084044A">
        <w:rPr>
          <w:rFonts w:ascii="Trebuchet MS" w:hAnsi="Trebuchet MS" w:cs="Calibri Light"/>
          <w:bCs/>
          <w:lang w:eastAsia="fr-FR"/>
        </w:rPr>
        <w:t>, in caz contrar bifează NU şi îşi motivează poziţia în linia prevăzută în acest scop la rubrica Observaţii Prin transmiterea formularului E3.4L de către solicitant cu bugetul corectat, expertul completează bugetul din fișa E1.2L și bifează DA cu diferențe și îşi motivează poziţia în linia prevăzută în acest scop la rubrica Observații.</w:t>
      </w:r>
    </w:p>
    <w:p w:rsidR="00831176" w:rsidRPr="0084044A" w:rsidRDefault="00831176" w:rsidP="0084044A">
      <w:pPr>
        <w:tabs>
          <w:tab w:val="left" w:pos="72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ab/>
        <w:t xml:space="preserve">În cazul în care nu se efectuează corectura de către solicitant, expertul bifează NU și îşi motivează poziţia în linia prevăzută în acest scop la rubrica Observații. </w:t>
      </w:r>
    </w:p>
    <w:p w:rsidR="00831176" w:rsidRPr="0084044A" w:rsidRDefault="00831176" w:rsidP="0084044A">
      <w:pPr>
        <w:tabs>
          <w:tab w:val="left" w:pos="72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ab/>
        <w:t>Cererea de finanţare este declarată eligibilă prin bifarea căsuței corespunzătoare DA/DA cu diferențe.</w:t>
      </w:r>
    </w:p>
    <w:p w:rsidR="00831176" w:rsidRPr="0084044A" w:rsidRDefault="00831176" w:rsidP="0084044A">
      <w:pPr>
        <w:spacing w:after="0" w:line="240" w:lineRule="auto"/>
        <w:ind w:firstLine="360"/>
        <w:jc w:val="both"/>
        <w:rPr>
          <w:rFonts w:ascii="Trebuchet MS" w:hAnsi="Trebuchet MS"/>
          <w:b/>
        </w:rPr>
      </w:pPr>
    </w:p>
    <w:p w:rsidR="00947403" w:rsidRPr="0084044A" w:rsidRDefault="00831176" w:rsidP="0084044A">
      <w:pPr>
        <w:pStyle w:val="Listparagraf"/>
        <w:numPr>
          <w:ilvl w:val="1"/>
          <w:numId w:val="22"/>
        </w:numPr>
        <w:tabs>
          <w:tab w:val="left" w:pos="720"/>
        </w:tabs>
        <w:spacing w:after="0" w:line="240" w:lineRule="auto"/>
        <w:jc w:val="both"/>
        <w:rPr>
          <w:rFonts w:ascii="Trebuchet MS" w:hAnsi="Trebuchet MS" w:cs="Calibri Light"/>
          <w:b/>
          <w:bCs/>
          <w:lang w:eastAsia="fr-FR"/>
        </w:rPr>
      </w:pPr>
      <w:r w:rsidRPr="0084044A">
        <w:rPr>
          <w:rFonts w:ascii="Trebuchet MS" w:hAnsi="Trebuchet MS" w:cs="Calibri Light"/>
          <w:b/>
          <w:bCs/>
          <w:lang w:eastAsia="fr-FR"/>
        </w:rPr>
        <w:t xml:space="preserve"> </w:t>
      </w:r>
      <w:r w:rsidR="00947403" w:rsidRPr="0084044A">
        <w:rPr>
          <w:rFonts w:ascii="Trebuchet MS" w:hAnsi="Trebuchet MS" w:cs="Calibri Light"/>
          <w:b/>
          <w:bCs/>
          <w:lang w:eastAsia="fr-FR"/>
        </w:rPr>
        <w:t>Cheltuielile diverse şi neprevăzute (Cap. 5.3) din Bugetul indicativ sunt încadrate în rubrica neeligibil?</w:t>
      </w:r>
    </w:p>
    <w:p w:rsidR="004E06C0" w:rsidRPr="0084044A" w:rsidRDefault="004E06C0" w:rsidP="0084044A">
      <w:pPr>
        <w:pStyle w:val="Listparagraf"/>
        <w:tabs>
          <w:tab w:val="left" w:pos="720"/>
        </w:tabs>
        <w:spacing w:after="0" w:line="240" w:lineRule="auto"/>
        <w:jc w:val="both"/>
        <w:rPr>
          <w:rFonts w:ascii="Trebuchet MS" w:hAnsi="Trebuchet MS" w:cs="Calibri Light"/>
          <w:b/>
          <w:bCs/>
          <w:lang w:eastAsia="fr-FR"/>
        </w:rPr>
      </w:pPr>
    </w:p>
    <w:p w:rsidR="00947403" w:rsidRPr="0084044A" w:rsidRDefault="00947403" w:rsidP="0084044A">
      <w:pPr>
        <w:tabs>
          <w:tab w:val="left" w:pos="72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 xml:space="preserve">Expertul verifică în bugetul indicativ dacă valoarea cheltuielilor diverse şi neprevăzute sunt trecute la rubrica neeligibil. </w:t>
      </w:r>
    </w:p>
    <w:p w:rsidR="004A1598" w:rsidRPr="0084044A" w:rsidRDefault="004A1598" w:rsidP="0084044A">
      <w:pPr>
        <w:tabs>
          <w:tab w:val="left" w:pos="720"/>
        </w:tabs>
        <w:spacing w:after="0" w:line="240" w:lineRule="auto"/>
        <w:jc w:val="both"/>
        <w:rPr>
          <w:rFonts w:ascii="Trebuchet MS" w:hAnsi="Trebuchet MS" w:cs="Calibri Light"/>
          <w:bCs/>
          <w:lang w:eastAsia="fr-FR"/>
        </w:rPr>
      </w:pPr>
    </w:p>
    <w:p w:rsidR="00947403" w:rsidRPr="0084044A" w:rsidRDefault="00947403" w:rsidP="0084044A">
      <w:pPr>
        <w:tabs>
          <w:tab w:val="left" w:pos="72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Dacă aceste costuri respecta condiția de mai sus, expertul bifează DA în caseta corespunzătoare, în caz contrar solicita corectarea bugetului indicativ prin Fișa de solicitare a informațiilor suplimentare.</w:t>
      </w:r>
    </w:p>
    <w:p w:rsidR="004A1598" w:rsidRPr="0084044A" w:rsidRDefault="004A1598" w:rsidP="0084044A">
      <w:pPr>
        <w:tabs>
          <w:tab w:val="left" w:pos="720"/>
        </w:tabs>
        <w:spacing w:after="0" w:line="240" w:lineRule="auto"/>
        <w:jc w:val="both"/>
        <w:rPr>
          <w:rFonts w:ascii="Trebuchet MS" w:hAnsi="Trebuchet MS" w:cs="Calibri Light"/>
          <w:bCs/>
          <w:lang w:eastAsia="fr-FR"/>
        </w:rPr>
      </w:pPr>
    </w:p>
    <w:p w:rsidR="00947403" w:rsidRPr="0084044A" w:rsidRDefault="00947403" w:rsidP="0084044A">
      <w:pPr>
        <w:tabs>
          <w:tab w:val="left" w:pos="72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Prin transmiterea Fișei de solicitare a informațiilor suplimentare de către</w:t>
      </w:r>
      <w:r w:rsidR="004A1598" w:rsidRPr="0084044A">
        <w:rPr>
          <w:rFonts w:ascii="Trebuchet MS" w:hAnsi="Trebuchet MS" w:cs="Calibri Light"/>
          <w:bCs/>
          <w:lang w:eastAsia="fr-FR"/>
        </w:rPr>
        <w:t xml:space="preserve"> solicitant cu bugetul corectat</w:t>
      </w:r>
      <w:r w:rsidRPr="0084044A">
        <w:rPr>
          <w:rFonts w:ascii="Trebuchet MS" w:hAnsi="Trebuchet MS" w:cs="Calibri Light"/>
          <w:bCs/>
          <w:lang w:eastAsia="fr-FR"/>
        </w:rPr>
        <w:t>, expertul completează bugetul din Fișa de solicitare a informațiilor suplimentare si bifează DA cu diferențe si îşi motivează poziția în linia prevăzută în acest scop la rubrica Observații.</w:t>
      </w:r>
    </w:p>
    <w:p w:rsidR="004A1598" w:rsidRPr="0084044A" w:rsidRDefault="004A1598" w:rsidP="0084044A">
      <w:pPr>
        <w:tabs>
          <w:tab w:val="left" w:pos="720"/>
        </w:tabs>
        <w:spacing w:after="0" w:line="240" w:lineRule="auto"/>
        <w:jc w:val="both"/>
        <w:rPr>
          <w:rFonts w:ascii="Trebuchet MS" w:hAnsi="Trebuchet MS" w:cs="Calibri Light"/>
          <w:bCs/>
          <w:lang w:eastAsia="fr-FR"/>
        </w:rPr>
      </w:pPr>
    </w:p>
    <w:p w:rsidR="00947403" w:rsidRPr="0084044A" w:rsidRDefault="00947403" w:rsidP="0084044A">
      <w:pPr>
        <w:tabs>
          <w:tab w:val="left" w:pos="72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 xml:space="preserve">În cazul în care nu se efectuează corectura de către solicitant, expertul bifează  NU si îşi motivează poziția în linia prevăzută în acest scop la rubrica Observații. </w:t>
      </w:r>
    </w:p>
    <w:p w:rsidR="004A1598" w:rsidRPr="0084044A" w:rsidRDefault="004A1598" w:rsidP="0084044A">
      <w:pPr>
        <w:tabs>
          <w:tab w:val="left" w:pos="720"/>
        </w:tabs>
        <w:spacing w:after="0" w:line="240" w:lineRule="auto"/>
        <w:jc w:val="both"/>
        <w:rPr>
          <w:rFonts w:ascii="Trebuchet MS" w:hAnsi="Trebuchet MS" w:cs="Calibri Light"/>
          <w:bCs/>
          <w:lang w:eastAsia="fr-FR"/>
        </w:rPr>
      </w:pPr>
    </w:p>
    <w:p w:rsidR="00947403" w:rsidRDefault="00947403" w:rsidP="0084044A">
      <w:pPr>
        <w:tabs>
          <w:tab w:val="left" w:pos="540"/>
          <w:tab w:val="left" w:pos="72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Cererea de finanțare este declarată eligibilă prin bifarea căsuței corespunzătoare DA/DA cu diferențe.</w:t>
      </w:r>
    </w:p>
    <w:p w:rsidR="00E506F2" w:rsidRPr="0084044A" w:rsidRDefault="00E506F2" w:rsidP="0084044A">
      <w:pPr>
        <w:tabs>
          <w:tab w:val="left" w:pos="540"/>
          <w:tab w:val="left" w:pos="720"/>
        </w:tabs>
        <w:spacing w:after="0" w:line="240" w:lineRule="auto"/>
        <w:jc w:val="both"/>
        <w:rPr>
          <w:rFonts w:ascii="Trebuchet MS" w:hAnsi="Trebuchet MS" w:cs="Calibri Light"/>
          <w:bCs/>
          <w:lang w:eastAsia="fr-FR"/>
        </w:rPr>
      </w:pPr>
    </w:p>
    <w:p w:rsidR="004E06C0" w:rsidRPr="0084044A" w:rsidRDefault="00831176" w:rsidP="0084044A">
      <w:pPr>
        <w:pStyle w:val="Listparagraf"/>
        <w:numPr>
          <w:ilvl w:val="1"/>
          <w:numId w:val="22"/>
        </w:numPr>
        <w:tabs>
          <w:tab w:val="left" w:pos="90"/>
        </w:tabs>
        <w:spacing w:after="0" w:line="240" w:lineRule="auto"/>
        <w:jc w:val="both"/>
        <w:rPr>
          <w:rFonts w:ascii="Trebuchet MS" w:hAnsi="Trebuchet MS" w:cs="Calibri Light"/>
          <w:b/>
          <w:bCs/>
          <w:lang w:eastAsia="fr-FR"/>
        </w:rPr>
      </w:pPr>
      <w:r w:rsidRPr="0084044A">
        <w:rPr>
          <w:rFonts w:ascii="Trebuchet MS" w:hAnsi="Trebuchet MS" w:cs="Calibri Light"/>
          <w:b/>
          <w:bCs/>
          <w:lang w:eastAsia="fr-FR"/>
        </w:rPr>
        <w:t xml:space="preserve"> </w:t>
      </w:r>
      <w:r w:rsidR="00947403" w:rsidRPr="0084044A">
        <w:rPr>
          <w:rFonts w:ascii="Trebuchet MS" w:hAnsi="Trebuchet MS" w:cs="Calibri Light"/>
          <w:b/>
          <w:bCs/>
          <w:lang w:eastAsia="fr-FR"/>
        </w:rPr>
        <w:t>TVA este corect încadrat în coloana cheltuielilor neeligibile/eligibile?</w:t>
      </w:r>
    </w:p>
    <w:p w:rsidR="00947403" w:rsidRPr="0084044A" w:rsidRDefault="00947403" w:rsidP="0084044A">
      <w:pPr>
        <w:pStyle w:val="Listparagraf"/>
        <w:tabs>
          <w:tab w:val="left" w:pos="90"/>
        </w:tabs>
        <w:spacing w:after="0" w:line="240" w:lineRule="auto"/>
        <w:jc w:val="both"/>
        <w:rPr>
          <w:rFonts w:ascii="Trebuchet MS" w:hAnsi="Trebuchet MS" w:cs="Calibri Light"/>
          <w:b/>
          <w:bCs/>
          <w:lang w:eastAsia="fr-FR"/>
        </w:rPr>
      </w:pPr>
    </w:p>
    <w:p w:rsidR="00947403" w:rsidRPr="0084044A" w:rsidRDefault="00947403" w:rsidP="0084044A">
      <w:pPr>
        <w:tabs>
          <w:tab w:val="left" w:pos="90"/>
        </w:tabs>
        <w:spacing w:after="0" w:line="240" w:lineRule="auto"/>
        <w:jc w:val="both"/>
        <w:rPr>
          <w:rFonts w:ascii="Trebuchet MS" w:hAnsi="Trebuchet MS" w:cs="Calibri Light"/>
          <w:bCs/>
          <w:lang w:eastAsia="fr-FR"/>
        </w:rPr>
      </w:pPr>
      <w:bookmarkStart w:id="11" w:name="_Hlk482799321"/>
      <w:bookmarkStart w:id="12" w:name="_Hlk482799040"/>
      <w:r w:rsidRPr="0084044A">
        <w:rPr>
          <w:rFonts w:ascii="Trebuchet MS" w:hAnsi="Trebuchet MS" w:cs="Calibri Light"/>
          <w:bCs/>
          <w:lang w:eastAsia="fr-FR"/>
        </w:rPr>
        <w:t>Expertul verifică dacă solicitantul a bifat căsuţa corespunzătoare în declaraţia F.</w:t>
      </w:r>
    </w:p>
    <w:p w:rsidR="00945E45" w:rsidRPr="0084044A" w:rsidRDefault="00945E45" w:rsidP="0084044A">
      <w:pPr>
        <w:tabs>
          <w:tab w:val="left" w:pos="90"/>
        </w:tabs>
        <w:spacing w:after="0" w:line="240" w:lineRule="auto"/>
        <w:jc w:val="both"/>
        <w:rPr>
          <w:rFonts w:ascii="Trebuchet MS" w:hAnsi="Trebuchet MS" w:cs="Calibri Light"/>
          <w:bCs/>
          <w:lang w:eastAsia="fr-FR"/>
        </w:rPr>
      </w:pPr>
    </w:p>
    <w:p w:rsidR="00947403" w:rsidRPr="0084044A" w:rsidRDefault="00947403" w:rsidP="0084044A">
      <w:pPr>
        <w:tabs>
          <w:tab w:val="left" w:pos="9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Dacă solicitantul este plătitor de TVA, valoarea TVA aferent cheltuielilor eligibile purtătoare de TVA,  este trecută în coloana cheltuielilor neeligibile?</w:t>
      </w:r>
    </w:p>
    <w:p w:rsidR="00945E45" w:rsidRPr="0084044A" w:rsidRDefault="00945E45" w:rsidP="0084044A">
      <w:pPr>
        <w:tabs>
          <w:tab w:val="left" w:pos="90"/>
        </w:tabs>
        <w:spacing w:after="0" w:line="240" w:lineRule="auto"/>
        <w:jc w:val="both"/>
        <w:rPr>
          <w:rFonts w:ascii="Trebuchet MS" w:hAnsi="Trebuchet MS" w:cs="Calibri Light"/>
          <w:bCs/>
          <w:lang w:eastAsia="fr-FR"/>
        </w:rPr>
      </w:pPr>
    </w:p>
    <w:p w:rsidR="00947403" w:rsidRPr="0084044A" w:rsidRDefault="00947403" w:rsidP="0084044A">
      <w:pPr>
        <w:tabs>
          <w:tab w:val="left" w:pos="9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Expertul verifică dacă valoare</w:t>
      </w:r>
      <w:r w:rsidR="00945E45" w:rsidRPr="0084044A">
        <w:rPr>
          <w:rFonts w:ascii="Trebuchet MS" w:hAnsi="Trebuchet MS" w:cs="Calibri Light"/>
          <w:bCs/>
          <w:lang w:eastAsia="fr-FR"/>
        </w:rPr>
        <w:t>a</w:t>
      </w:r>
      <w:r w:rsidRPr="0084044A">
        <w:rPr>
          <w:rFonts w:ascii="Trebuchet MS" w:hAnsi="Trebuchet MS" w:cs="Calibri Light"/>
          <w:bCs/>
          <w:lang w:eastAsia="fr-FR"/>
        </w:rPr>
        <w:t xml:space="preserve"> TVA este trecută în coloana cheltuielilor neeligibile, în cazul în care solicitantul a declarat că este plătitor de TVA, şi bifează DA în căsuţa corespunzătoare. </w:t>
      </w:r>
    </w:p>
    <w:p w:rsidR="00945E45" w:rsidRPr="0084044A" w:rsidRDefault="00945E45" w:rsidP="0084044A">
      <w:pPr>
        <w:tabs>
          <w:tab w:val="left" w:pos="90"/>
        </w:tabs>
        <w:spacing w:after="0" w:line="240" w:lineRule="auto"/>
        <w:jc w:val="both"/>
        <w:rPr>
          <w:rFonts w:ascii="Trebuchet MS" w:hAnsi="Trebuchet MS" w:cs="Calibri Light"/>
          <w:bCs/>
          <w:lang w:eastAsia="fr-FR"/>
        </w:rPr>
      </w:pPr>
    </w:p>
    <w:p w:rsidR="00947403" w:rsidRPr="0084044A" w:rsidRDefault="00947403" w:rsidP="0084044A">
      <w:pPr>
        <w:tabs>
          <w:tab w:val="left" w:pos="9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Expertul va bifa căsuţa NU în cazul în care solicitantul este plătitor de TVA şi valoarea TVA este trecută în coloana cheltuielilor eligibile şi va opera modificările în bugetul indicativ, motivându-şi decizia la rubrica Observaţii.</w:t>
      </w:r>
    </w:p>
    <w:bookmarkEnd w:id="11"/>
    <w:p w:rsidR="00947403" w:rsidRPr="0084044A" w:rsidRDefault="00947403" w:rsidP="0084044A">
      <w:pPr>
        <w:tabs>
          <w:tab w:val="left" w:pos="9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Dacă solicitantul este neplătitor de TVA, valoarea TVA aferent cheltuielilor eligibile purtătoare de TVA, poate fi trecută în coloana cheltuielilor eligibile sau neeligibile.</w:t>
      </w:r>
    </w:p>
    <w:p w:rsidR="00945E45" w:rsidRPr="0084044A" w:rsidRDefault="00945E45" w:rsidP="0084044A">
      <w:pPr>
        <w:tabs>
          <w:tab w:val="left" w:pos="90"/>
        </w:tabs>
        <w:spacing w:after="0" w:line="240" w:lineRule="auto"/>
        <w:jc w:val="both"/>
        <w:rPr>
          <w:rFonts w:ascii="Trebuchet MS" w:hAnsi="Trebuchet MS" w:cs="Calibri Light"/>
          <w:bCs/>
          <w:lang w:eastAsia="fr-FR"/>
        </w:rPr>
      </w:pPr>
    </w:p>
    <w:p w:rsidR="00947403" w:rsidRPr="0084044A" w:rsidRDefault="00947403" w:rsidP="0084044A">
      <w:pPr>
        <w:tabs>
          <w:tab w:val="left" w:pos="9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 xml:space="preserve">Expertul va bifa DA în căsuţa corespunzătoare dacă TVA este trecut în coloana cheltuielilor eligibile si verifică dacă valoarea TVA se referă numai la valoarea cheltuielilor eligibile purtătoare de TVA. </w:t>
      </w:r>
    </w:p>
    <w:p w:rsidR="00945E45" w:rsidRPr="0084044A" w:rsidRDefault="00945E45" w:rsidP="0084044A">
      <w:pPr>
        <w:tabs>
          <w:tab w:val="left" w:pos="90"/>
        </w:tabs>
        <w:spacing w:after="0" w:line="240" w:lineRule="auto"/>
        <w:jc w:val="both"/>
        <w:rPr>
          <w:rFonts w:ascii="Trebuchet MS" w:hAnsi="Trebuchet MS" w:cs="Calibri Light"/>
          <w:bCs/>
          <w:lang w:eastAsia="fr-FR"/>
        </w:rPr>
      </w:pPr>
    </w:p>
    <w:p w:rsidR="00947403" w:rsidRDefault="00947403" w:rsidP="0084044A">
      <w:pPr>
        <w:tabs>
          <w:tab w:val="left" w:pos="9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În cazul identificării unor diferenţe, expertul verifică corectitudinea valorii TVA şi bifează DA cu diferenţe</w:t>
      </w:r>
      <w:r w:rsidR="00945E45" w:rsidRPr="0084044A">
        <w:rPr>
          <w:rFonts w:ascii="Trebuchet MS" w:hAnsi="Trebuchet MS" w:cs="Calibri Light"/>
          <w:bCs/>
          <w:lang w:eastAsia="fr-FR"/>
        </w:rPr>
        <w:t xml:space="preserve"> </w:t>
      </w:r>
      <w:r w:rsidRPr="0084044A">
        <w:rPr>
          <w:rFonts w:ascii="Trebuchet MS" w:hAnsi="Trebuchet MS" w:cs="Calibri Light"/>
          <w:bCs/>
          <w:lang w:eastAsia="fr-FR"/>
        </w:rPr>
        <w:t>şi va opera modificările în bugetul indicativ, motivându-şi decizia la rubrica Observații</w:t>
      </w:r>
      <w:bookmarkEnd w:id="12"/>
      <w:r w:rsidRPr="0084044A">
        <w:rPr>
          <w:rFonts w:ascii="Trebuchet MS" w:hAnsi="Trebuchet MS" w:cs="Calibri Light"/>
          <w:bCs/>
          <w:lang w:eastAsia="fr-FR"/>
        </w:rPr>
        <w:t>.</w:t>
      </w:r>
    </w:p>
    <w:p w:rsidR="00535AE4" w:rsidRPr="0084044A" w:rsidRDefault="00535AE4" w:rsidP="0084044A">
      <w:pPr>
        <w:tabs>
          <w:tab w:val="left" w:pos="90"/>
        </w:tabs>
        <w:spacing w:after="0" w:line="240" w:lineRule="auto"/>
        <w:jc w:val="both"/>
        <w:rPr>
          <w:rFonts w:ascii="Trebuchet MS" w:hAnsi="Trebuchet MS" w:cs="Calibri Light"/>
          <w:bCs/>
          <w:lang w:eastAsia="fr-FR"/>
        </w:rPr>
      </w:pPr>
    </w:p>
    <w:p w:rsidR="00947403" w:rsidRDefault="00947403" w:rsidP="0084044A">
      <w:pPr>
        <w:pStyle w:val="Listparagraf"/>
        <w:numPr>
          <w:ilvl w:val="0"/>
          <w:numId w:val="22"/>
        </w:numPr>
        <w:tabs>
          <w:tab w:val="left" w:pos="90"/>
        </w:tabs>
        <w:spacing w:after="0" w:line="240" w:lineRule="auto"/>
        <w:jc w:val="both"/>
        <w:rPr>
          <w:rFonts w:ascii="Trebuchet MS" w:hAnsi="Trebuchet MS" w:cs="Calibri Light"/>
          <w:b/>
          <w:bCs/>
          <w:lang w:eastAsia="fr-FR"/>
        </w:rPr>
      </w:pPr>
      <w:r w:rsidRPr="0084044A">
        <w:rPr>
          <w:rFonts w:ascii="Trebuchet MS" w:hAnsi="Trebuchet MS" w:cs="Calibri Light"/>
          <w:b/>
          <w:bCs/>
          <w:u w:val="single"/>
          <w:lang w:eastAsia="fr-FR"/>
        </w:rPr>
        <w:t>Verificarea rezonabilităţii</w:t>
      </w:r>
      <w:r w:rsidR="00D43405" w:rsidRPr="0084044A">
        <w:rPr>
          <w:rFonts w:ascii="Trebuchet MS" w:hAnsi="Trebuchet MS" w:cs="Calibri Light"/>
          <w:b/>
          <w:bCs/>
          <w:u w:val="single"/>
          <w:lang w:eastAsia="fr-FR"/>
        </w:rPr>
        <w:t xml:space="preserve"> </w:t>
      </w:r>
      <w:r w:rsidRPr="0084044A">
        <w:rPr>
          <w:rFonts w:ascii="Trebuchet MS" w:hAnsi="Trebuchet MS" w:cs="Calibri Light"/>
          <w:b/>
          <w:bCs/>
          <w:u w:val="single"/>
          <w:lang w:eastAsia="fr-FR"/>
        </w:rPr>
        <w:t>preţurilor</w:t>
      </w:r>
      <w:r w:rsidRPr="0084044A">
        <w:rPr>
          <w:rFonts w:ascii="Trebuchet MS" w:hAnsi="Trebuchet MS" w:cs="Calibri Light"/>
          <w:b/>
          <w:bCs/>
          <w:lang w:eastAsia="fr-FR"/>
        </w:rPr>
        <w:t xml:space="preserve"> conform prevederilor art.8 alin.(3) lit. (a) și (b) din HG226/2015, cu modificările </w:t>
      </w:r>
      <w:proofErr w:type="spellStart"/>
      <w:r w:rsidRPr="0084044A">
        <w:rPr>
          <w:rFonts w:ascii="Trebuchet MS" w:hAnsi="Trebuchet MS" w:cs="Calibri Light"/>
          <w:b/>
          <w:bCs/>
          <w:lang w:eastAsia="fr-FR"/>
        </w:rPr>
        <w:t>şi</w:t>
      </w:r>
      <w:proofErr w:type="spellEnd"/>
      <w:r w:rsidRPr="0084044A">
        <w:rPr>
          <w:rFonts w:ascii="Trebuchet MS" w:hAnsi="Trebuchet MS" w:cs="Calibri Light"/>
          <w:b/>
          <w:bCs/>
          <w:lang w:eastAsia="fr-FR"/>
        </w:rPr>
        <w:t xml:space="preserve"> completările ulterioare</w:t>
      </w:r>
    </w:p>
    <w:p w:rsidR="00764248" w:rsidRPr="00A8063F" w:rsidRDefault="00764248" w:rsidP="00764248">
      <w:pPr>
        <w:pStyle w:val="Listparagraf"/>
        <w:tabs>
          <w:tab w:val="left" w:pos="90"/>
        </w:tabs>
        <w:spacing w:after="0" w:line="240" w:lineRule="auto"/>
        <w:ind w:left="360"/>
        <w:jc w:val="both"/>
        <w:rPr>
          <w:rFonts w:ascii="Trebuchet MS" w:hAnsi="Trebuchet MS" w:cs="Calibri Light"/>
          <w:bCs/>
          <w:lang w:eastAsia="fr-FR"/>
        </w:rPr>
      </w:pPr>
      <w:r w:rsidRPr="00A8063F">
        <w:rPr>
          <w:rFonts w:ascii="Trebuchet MS" w:hAnsi="Trebuchet MS" w:cs="Calibri Light"/>
          <w:bCs/>
          <w:lang w:eastAsia="fr-FR"/>
        </w:rPr>
        <w:lastRenderedPageBreak/>
        <w:t xml:space="preserve">Prețurile utilizate la întocmirea devizelor se încadrează în preturile de </w:t>
      </w:r>
      <w:proofErr w:type="spellStart"/>
      <w:r w:rsidRPr="00A8063F">
        <w:rPr>
          <w:rFonts w:ascii="Trebuchet MS" w:hAnsi="Trebuchet MS" w:cs="Calibri Light"/>
          <w:bCs/>
          <w:lang w:eastAsia="fr-FR"/>
        </w:rPr>
        <w:t>piata</w:t>
      </w:r>
      <w:proofErr w:type="spellEnd"/>
      <w:r w:rsidRPr="00A8063F">
        <w:rPr>
          <w:rFonts w:ascii="Trebuchet MS" w:hAnsi="Trebuchet MS" w:cs="Calibri Light"/>
          <w:bCs/>
          <w:lang w:eastAsia="fr-FR"/>
        </w:rPr>
        <w:t xml:space="preserve">. Expertul verifica </w:t>
      </w:r>
      <w:proofErr w:type="spellStart"/>
      <w:r w:rsidRPr="00A8063F">
        <w:rPr>
          <w:rFonts w:ascii="Trebuchet MS" w:hAnsi="Trebuchet MS" w:cs="Calibri Light"/>
          <w:bCs/>
          <w:lang w:eastAsia="fr-FR"/>
        </w:rPr>
        <w:t>declaratia</w:t>
      </w:r>
      <w:proofErr w:type="spellEnd"/>
      <w:r w:rsidRPr="00A8063F">
        <w:rPr>
          <w:rFonts w:ascii="Trebuchet MS" w:hAnsi="Trebuchet MS" w:cs="Calibri Light"/>
          <w:bCs/>
          <w:lang w:eastAsia="fr-FR"/>
        </w:rPr>
        <w:t xml:space="preserve"> pe proprie </w:t>
      </w:r>
      <w:proofErr w:type="spellStart"/>
      <w:r w:rsidRPr="00A8063F">
        <w:rPr>
          <w:rFonts w:ascii="Trebuchet MS" w:hAnsi="Trebuchet MS" w:cs="Calibri Light"/>
          <w:bCs/>
          <w:lang w:eastAsia="fr-FR"/>
        </w:rPr>
        <w:t>raspundere</w:t>
      </w:r>
      <w:proofErr w:type="spellEnd"/>
      <w:r w:rsidRPr="00A8063F">
        <w:rPr>
          <w:rFonts w:ascii="Trebuchet MS" w:hAnsi="Trebuchet MS" w:cs="Calibri Light"/>
          <w:bCs/>
          <w:lang w:eastAsia="fr-FR"/>
        </w:rPr>
        <w:t xml:space="preserve"> a proiectantului privind respectarea prevederilor legale in vigoare si sursa de preturi.</w:t>
      </w:r>
    </w:p>
    <w:p w:rsidR="00947403" w:rsidRPr="0084044A" w:rsidRDefault="00947403" w:rsidP="0084044A">
      <w:pPr>
        <w:pStyle w:val="Listparagraf"/>
        <w:numPr>
          <w:ilvl w:val="1"/>
          <w:numId w:val="23"/>
        </w:numPr>
        <w:tabs>
          <w:tab w:val="left" w:pos="90"/>
        </w:tabs>
        <w:spacing w:after="0" w:line="240" w:lineRule="auto"/>
        <w:jc w:val="both"/>
        <w:rPr>
          <w:rFonts w:ascii="Trebuchet MS" w:hAnsi="Trebuchet MS" w:cs="Calibri Light"/>
          <w:b/>
          <w:bCs/>
          <w:u w:val="single"/>
          <w:lang w:eastAsia="fr-FR"/>
        </w:rPr>
      </w:pPr>
      <w:r w:rsidRPr="0084044A">
        <w:rPr>
          <w:rFonts w:ascii="Trebuchet MS" w:hAnsi="Trebuchet MS" w:cs="Calibri Light"/>
          <w:b/>
          <w:bCs/>
          <w:u w:val="single"/>
          <w:lang w:eastAsia="fr-FR"/>
        </w:rPr>
        <w:t xml:space="preserve">Categoria de bunuri  se </w:t>
      </w:r>
      <w:proofErr w:type="spellStart"/>
      <w:r w:rsidRPr="0084044A">
        <w:rPr>
          <w:rFonts w:ascii="Trebuchet MS" w:hAnsi="Trebuchet MS" w:cs="Calibri Light"/>
          <w:b/>
          <w:bCs/>
          <w:u w:val="single"/>
          <w:lang w:eastAsia="fr-FR"/>
        </w:rPr>
        <w:t>regaseste</w:t>
      </w:r>
      <w:proofErr w:type="spellEnd"/>
      <w:r w:rsidRPr="0084044A">
        <w:rPr>
          <w:rFonts w:ascii="Trebuchet MS" w:hAnsi="Trebuchet MS" w:cs="Calibri Light"/>
          <w:b/>
          <w:bCs/>
          <w:u w:val="single"/>
          <w:lang w:eastAsia="fr-FR"/>
        </w:rPr>
        <w:t xml:space="preserve"> în Baza de Date?</w:t>
      </w:r>
    </w:p>
    <w:p w:rsidR="004E06C0" w:rsidRPr="0084044A" w:rsidRDefault="004E06C0" w:rsidP="0084044A">
      <w:pPr>
        <w:tabs>
          <w:tab w:val="left" w:pos="9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Expertul verifică dacă categoria de bunuri din devizele pe obiecte se regăsește în Baza de date prețuri de pe pagina de internet AFIR. Dacă se regăsesc, expertul bifează în caseta corespunzătoare „DA”.</w:t>
      </w:r>
    </w:p>
    <w:p w:rsidR="004E06C0" w:rsidRPr="0084044A" w:rsidRDefault="004E06C0" w:rsidP="0084044A">
      <w:pPr>
        <w:tabs>
          <w:tab w:val="left" w:pos="9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Dacă categoria de bunuri nu se regăsește în Baza de date preţuri, expertul bifează în caseta corespunzătoare „NU”.</w:t>
      </w:r>
    </w:p>
    <w:p w:rsidR="004E06C0" w:rsidRPr="0084044A" w:rsidRDefault="004E06C0" w:rsidP="0084044A">
      <w:pPr>
        <w:tabs>
          <w:tab w:val="left" w:pos="90"/>
        </w:tabs>
        <w:spacing w:after="0" w:line="240" w:lineRule="auto"/>
        <w:jc w:val="both"/>
        <w:rPr>
          <w:rFonts w:ascii="Trebuchet MS" w:hAnsi="Trebuchet MS" w:cs="Calibri Light"/>
          <w:bCs/>
          <w:lang w:eastAsia="fr-FR"/>
        </w:rPr>
      </w:pPr>
    </w:p>
    <w:p w:rsidR="004E06C0" w:rsidRPr="0084044A" w:rsidRDefault="004E06C0" w:rsidP="0084044A">
      <w:pPr>
        <w:pStyle w:val="Listparagraf"/>
        <w:numPr>
          <w:ilvl w:val="1"/>
          <w:numId w:val="23"/>
        </w:numPr>
        <w:tabs>
          <w:tab w:val="left" w:pos="90"/>
        </w:tabs>
        <w:spacing w:after="0" w:line="240" w:lineRule="auto"/>
        <w:jc w:val="both"/>
        <w:rPr>
          <w:rFonts w:ascii="Trebuchet MS" w:hAnsi="Trebuchet MS" w:cs="Calibri Light"/>
          <w:b/>
          <w:bCs/>
          <w:lang w:eastAsia="fr-FR"/>
        </w:rPr>
      </w:pPr>
      <w:r w:rsidRPr="0084044A">
        <w:rPr>
          <w:rFonts w:ascii="Trebuchet MS" w:hAnsi="Trebuchet MS" w:cs="Calibri Light"/>
          <w:b/>
          <w:bCs/>
          <w:lang w:eastAsia="fr-FR"/>
        </w:rPr>
        <w:t>Dacă la pct. 4.1. răspunsul este „DA”, sunt atașate extrasele tipărite din baza de date?</w:t>
      </w:r>
    </w:p>
    <w:p w:rsidR="004E06C0" w:rsidRPr="0084044A" w:rsidRDefault="004E06C0" w:rsidP="0084044A">
      <w:pPr>
        <w:pStyle w:val="Listparagraf"/>
        <w:tabs>
          <w:tab w:val="left" w:pos="90"/>
        </w:tabs>
        <w:spacing w:after="0" w:line="240" w:lineRule="auto"/>
        <w:jc w:val="both"/>
        <w:rPr>
          <w:rFonts w:ascii="Trebuchet MS" w:hAnsi="Trebuchet MS" w:cs="Calibri Light"/>
          <w:b/>
          <w:bCs/>
          <w:lang w:eastAsia="fr-FR"/>
        </w:rPr>
      </w:pPr>
    </w:p>
    <w:p w:rsidR="004E06C0" w:rsidRPr="0084044A" w:rsidRDefault="004E06C0" w:rsidP="0084044A">
      <w:pPr>
        <w:tabs>
          <w:tab w:val="left" w:pos="9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Dacă sunt ataşate extrasele tipărite din Baza de date, expertul bifează în caseta corespunzătoare „DA”, iar dacă nu sunt ataşate expertul bifează „NU” şi printează din baza de date extrasele  relevante.</w:t>
      </w:r>
    </w:p>
    <w:p w:rsidR="004E06C0" w:rsidRDefault="004E06C0" w:rsidP="0084044A">
      <w:pPr>
        <w:pStyle w:val="Listparagraf"/>
        <w:numPr>
          <w:ilvl w:val="1"/>
          <w:numId w:val="23"/>
        </w:numPr>
        <w:tabs>
          <w:tab w:val="left" w:pos="90"/>
        </w:tabs>
        <w:spacing w:after="0" w:line="240" w:lineRule="auto"/>
        <w:jc w:val="both"/>
        <w:rPr>
          <w:rFonts w:ascii="Trebuchet MS" w:hAnsi="Trebuchet MS" w:cs="Calibri Light"/>
          <w:b/>
          <w:bCs/>
          <w:lang w:eastAsia="fr-FR"/>
        </w:rPr>
      </w:pPr>
      <w:r w:rsidRPr="0084044A">
        <w:rPr>
          <w:rFonts w:ascii="Trebuchet MS" w:hAnsi="Trebuchet MS" w:cs="Calibri Light"/>
          <w:b/>
          <w:bCs/>
          <w:lang w:eastAsia="fr-FR"/>
        </w:rPr>
        <w:t>Dacă la pct. 4.1. răspunsul este „DA”, preţurile utilizate pentru bunuri se încadrează în maximul  prevăzut în  Baza de Date de preţuri?</w:t>
      </w:r>
    </w:p>
    <w:p w:rsidR="00F00025" w:rsidRPr="00F00025" w:rsidRDefault="00F00025" w:rsidP="00F00025">
      <w:pPr>
        <w:tabs>
          <w:tab w:val="left" w:pos="90"/>
        </w:tabs>
        <w:spacing w:after="0" w:line="240" w:lineRule="auto"/>
        <w:ind w:left="270"/>
        <w:jc w:val="both"/>
        <w:rPr>
          <w:rFonts w:ascii="Trebuchet MS" w:hAnsi="Trebuchet MS" w:cs="Calibri Light"/>
          <w:b/>
          <w:bCs/>
          <w:lang w:eastAsia="fr-FR"/>
        </w:rPr>
      </w:pPr>
    </w:p>
    <w:p w:rsidR="00F00025" w:rsidRPr="00323DB8" w:rsidRDefault="00F00025" w:rsidP="00C90EA6">
      <w:pPr>
        <w:spacing w:after="0" w:line="240" w:lineRule="auto"/>
        <w:ind w:firstLine="270"/>
        <w:jc w:val="both"/>
        <w:rPr>
          <w:rFonts w:ascii="Trebuchet MS" w:hAnsi="Trebuchet MS" w:cstheme="minorHAnsi"/>
          <w:b/>
          <w:lang w:eastAsia="en-US"/>
        </w:rPr>
      </w:pPr>
      <w:r w:rsidRPr="00323DB8">
        <w:rPr>
          <w:rFonts w:ascii="Trebuchet MS" w:hAnsi="Trebuchet MS" w:cstheme="minorHAnsi"/>
          <w:b/>
          <w:lang w:eastAsia="en-US"/>
        </w:rPr>
        <w:t xml:space="preserve">4.4. </w:t>
      </w:r>
      <w:r w:rsidRPr="00323DB8">
        <w:rPr>
          <w:rFonts w:ascii="Trebuchet MS" w:hAnsi="Trebuchet MS" w:cstheme="minorHAnsi"/>
          <w:lang w:eastAsia="en-US"/>
        </w:rPr>
        <w:t xml:space="preserve">Dacă </w:t>
      </w:r>
      <w:r w:rsidRPr="00323DB8">
        <w:rPr>
          <w:rFonts w:ascii="Trebuchet MS" w:hAnsi="Trebuchet MS" w:cstheme="minorHAnsi"/>
          <w:b/>
          <w:lang w:eastAsia="en-US"/>
        </w:rPr>
        <w:t>bunurile</w:t>
      </w:r>
      <w:r w:rsidRPr="00323DB8">
        <w:rPr>
          <w:rFonts w:ascii="Trebuchet MS" w:hAnsi="Trebuchet MS" w:cstheme="minorHAnsi"/>
          <w:lang w:eastAsia="en-US"/>
        </w:rPr>
        <w:t xml:space="preserve"> nu se regăsesc în Baza de Date (la pct. 4.1 răspunsul este NU) precum şi pentru situațiile privind </w:t>
      </w:r>
      <w:r w:rsidRPr="00323DB8">
        <w:rPr>
          <w:rFonts w:ascii="Trebuchet MS" w:hAnsi="Trebuchet MS" w:cstheme="minorHAnsi"/>
          <w:b/>
          <w:lang w:eastAsia="en-US"/>
        </w:rPr>
        <w:t>prestările de servicii,</w:t>
      </w:r>
      <w:r w:rsidRPr="00323DB8">
        <w:rPr>
          <w:rFonts w:ascii="Trebuchet MS" w:hAnsi="Trebuchet MS" w:cstheme="minorHAnsi"/>
          <w:lang w:eastAsia="en-US"/>
        </w:rPr>
        <w:t xml:space="preserve"> solicitantul a prezentat </w:t>
      </w:r>
      <w:r>
        <w:rPr>
          <w:rFonts w:ascii="Trebuchet MS" w:hAnsi="Trebuchet MS" w:cstheme="minorHAnsi"/>
          <w:lang w:eastAsia="en-US"/>
        </w:rPr>
        <w:t>două</w:t>
      </w:r>
      <w:r w:rsidRPr="00323DB8">
        <w:rPr>
          <w:rFonts w:ascii="Trebuchet MS" w:hAnsi="Trebuchet MS" w:cstheme="minorHAnsi"/>
          <w:lang w:eastAsia="en-US"/>
        </w:rPr>
        <w:t xml:space="preserve"> oferte pentru bunuri/servicii a </w:t>
      </w:r>
      <w:proofErr w:type="spellStart"/>
      <w:r w:rsidRPr="00323DB8">
        <w:rPr>
          <w:rFonts w:ascii="Trebuchet MS" w:hAnsi="Trebuchet MS" w:cstheme="minorHAnsi"/>
          <w:lang w:eastAsia="en-US"/>
        </w:rPr>
        <w:t>caror</w:t>
      </w:r>
      <w:proofErr w:type="spellEnd"/>
      <w:r w:rsidRPr="00323DB8">
        <w:rPr>
          <w:rFonts w:ascii="Trebuchet MS" w:hAnsi="Trebuchet MS" w:cstheme="minorHAnsi"/>
          <w:lang w:eastAsia="en-US"/>
        </w:rPr>
        <w:t xml:space="preserve"> valoare este mai mare de 15.000 Euro şi o ofertă pentru bunuri/servicii a </w:t>
      </w:r>
      <w:proofErr w:type="spellStart"/>
      <w:r w:rsidRPr="00323DB8">
        <w:rPr>
          <w:rFonts w:ascii="Trebuchet MS" w:hAnsi="Trebuchet MS" w:cstheme="minorHAnsi"/>
          <w:lang w:eastAsia="en-US"/>
        </w:rPr>
        <w:t>caror</w:t>
      </w:r>
      <w:proofErr w:type="spellEnd"/>
      <w:r w:rsidRPr="00323DB8">
        <w:rPr>
          <w:rFonts w:ascii="Trebuchet MS" w:hAnsi="Trebuchet MS" w:cstheme="minorHAnsi"/>
          <w:lang w:eastAsia="en-US"/>
        </w:rPr>
        <w:t xml:space="preserve"> valoare  este mai mica  de 15.000 Euro? </w:t>
      </w:r>
    </w:p>
    <w:p w:rsidR="00F00025" w:rsidRPr="00323DB8" w:rsidRDefault="00F00025" w:rsidP="00F00025">
      <w:pPr>
        <w:spacing w:after="0" w:line="240" w:lineRule="auto"/>
        <w:jc w:val="both"/>
        <w:rPr>
          <w:rFonts w:ascii="Trebuchet MS" w:hAnsi="Trebuchet MS" w:cstheme="minorHAnsi"/>
          <w:u w:val="single"/>
          <w:lang w:eastAsia="en-US"/>
        </w:rPr>
      </w:pPr>
    </w:p>
    <w:p w:rsidR="00F00025" w:rsidRPr="00323DB8" w:rsidRDefault="00F00025" w:rsidP="00F00025">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Expertul verifica daca solicitantul a prezentat </w:t>
      </w:r>
      <w:r>
        <w:rPr>
          <w:rFonts w:ascii="Trebuchet MS" w:hAnsi="Trebuchet MS" w:cstheme="minorHAnsi"/>
          <w:lang w:eastAsia="en-US"/>
        </w:rPr>
        <w:t>două</w:t>
      </w:r>
      <w:r w:rsidRPr="00323DB8">
        <w:rPr>
          <w:rFonts w:ascii="Trebuchet MS" w:hAnsi="Trebuchet MS" w:cstheme="minorHAnsi"/>
          <w:lang w:eastAsia="en-US"/>
        </w:rPr>
        <w:t xml:space="preserve"> oferte pentru bunuri/servicii a </w:t>
      </w:r>
      <w:proofErr w:type="spellStart"/>
      <w:r w:rsidRPr="00323DB8">
        <w:rPr>
          <w:rFonts w:ascii="Trebuchet MS" w:hAnsi="Trebuchet MS" w:cstheme="minorHAnsi"/>
          <w:lang w:eastAsia="en-US"/>
        </w:rPr>
        <w:t>caror</w:t>
      </w:r>
      <w:proofErr w:type="spellEnd"/>
      <w:r w:rsidRPr="00323DB8">
        <w:rPr>
          <w:rFonts w:ascii="Trebuchet MS" w:hAnsi="Trebuchet MS" w:cstheme="minorHAnsi"/>
          <w:lang w:eastAsia="en-US"/>
        </w:rPr>
        <w:t xml:space="preserve"> valoare este mai mare de 15 000 Euro şi o oferta pentru bunuri/servicii a </w:t>
      </w:r>
      <w:proofErr w:type="spellStart"/>
      <w:r w:rsidRPr="00323DB8">
        <w:rPr>
          <w:rFonts w:ascii="Trebuchet MS" w:hAnsi="Trebuchet MS" w:cstheme="minorHAnsi"/>
          <w:lang w:eastAsia="en-US"/>
        </w:rPr>
        <w:t>caror</w:t>
      </w:r>
      <w:proofErr w:type="spellEnd"/>
      <w:r w:rsidRPr="00323DB8">
        <w:rPr>
          <w:rFonts w:ascii="Trebuchet MS" w:hAnsi="Trebuchet MS" w:cstheme="minorHAnsi"/>
          <w:lang w:eastAsia="en-US"/>
        </w:rPr>
        <w:t xml:space="preserve"> valoare este mai mica  de 15 000 Euro.</w:t>
      </w:r>
    </w:p>
    <w:p w:rsidR="00F00025" w:rsidRPr="00323DB8" w:rsidRDefault="00F00025" w:rsidP="00F00025">
      <w:pPr>
        <w:spacing w:after="0" w:line="240" w:lineRule="auto"/>
        <w:jc w:val="both"/>
        <w:rPr>
          <w:rFonts w:ascii="Trebuchet MS" w:hAnsi="Trebuchet MS" w:cstheme="minorHAnsi"/>
          <w:lang w:eastAsia="en-US"/>
        </w:rPr>
      </w:pPr>
    </w:p>
    <w:p w:rsidR="00F00025" w:rsidRPr="00323DB8" w:rsidRDefault="00F00025" w:rsidP="00F00025">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Dacă solicitantul a prezentat </w:t>
      </w:r>
      <w:r>
        <w:rPr>
          <w:rFonts w:ascii="Trebuchet MS" w:hAnsi="Trebuchet MS" w:cstheme="minorHAnsi"/>
          <w:lang w:eastAsia="en-US"/>
        </w:rPr>
        <w:t>două</w:t>
      </w:r>
      <w:r w:rsidRPr="00323DB8">
        <w:rPr>
          <w:rFonts w:ascii="Trebuchet MS" w:hAnsi="Trebuchet MS" w:cstheme="minorHAnsi"/>
          <w:lang w:eastAsia="en-US"/>
        </w:rPr>
        <w:t xml:space="preserve"> oferte, se bifează caseta corespunzătoare DA, preţul acceptat va fi cel din oferta prezentată de solicitant pentru </w:t>
      </w:r>
      <w:proofErr w:type="spellStart"/>
      <w:r w:rsidRPr="00323DB8">
        <w:rPr>
          <w:rFonts w:ascii="Trebuchet MS" w:hAnsi="Trebuchet MS" w:cstheme="minorHAnsi"/>
          <w:lang w:eastAsia="en-US"/>
        </w:rPr>
        <w:t>situatia</w:t>
      </w:r>
      <w:proofErr w:type="spellEnd"/>
      <w:r w:rsidRPr="00323DB8">
        <w:rPr>
          <w:rFonts w:ascii="Trebuchet MS" w:hAnsi="Trebuchet MS" w:cstheme="minorHAnsi"/>
          <w:lang w:eastAsia="en-US"/>
        </w:rPr>
        <w:t xml:space="preserve"> bunurilor/serviciilor a </w:t>
      </w:r>
      <w:proofErr w:type="spellStart"/>
      <w:r w:rsidRPr="00323DB8">
        <w:rPr>
          <w:rFonts w:ascii="Trebuchet MS" w:hAnsi="Trebuchet MS" w:cstheme="minorHAnsi"/>
          <w:lang w:eastAsia="en-US"/>
        </w:rPr>
        <w:t>caror</w:t>
      </w:r>
      <w:proofErr w:type="spellEnd"/>
      <w:r w:rsidRPr="00323DB8">
        <w:rPr>
          <w:rFonts w:ascii="Trebuchet MS" w:hAnsi="Trebuchet MS" w:cstheme="minorHAnsi"/>
          <w:lang w:eastAsia="en-US"/>
        </w:rPr>
        <w:t xml:space="preserve"> valoare este mai mica de 15.000 Euro, respectiv cel mai mic preț dintre cele </w:t>
      </w:r>
      <w:r>
        <w:rPr>
          <w:rFonts w:ascii="Trebuchet MS" w:hAnsi="Trebuchet MS" w:cstheme="minorHAnsi"/>
          <w:lang w:eastAsia="en-US"/>
        </w:rPr>
        <w:t>două</w:t>
      </w:r>
      <w:r w:rsidRPr="00323DB8">
        <w:rPr>
          <w:rFonts w:ascii="Trebuchet MS" w:hAnsi="Trebuchet MS" w:cstheme="minorHAnsi"/>
          <w:lang w:eastAsia="en-US"/>
        </w:rPr>
        <w:t xml:space="preserve"> oferte prezentate pentru bunurile/serviciile a </w:t>
      </w:r>
      <w:proofErr w:type="spellStart"/>
      <w:r w:rsidRPr="00323DB8">
        <w:rPr>
          <w:rFonts w:ascii="Trebuchet MS" w:hAnsi="Trebuchet MS" w:cstheme="minorHAnsi"/>
          <w:lang w:eastAsia="en-US"/>
        </w:rPr>
        <w:t>caror</w:t>
      </w:r>
      <w:proofErr w:type="spellEnd"/>
      <w:r w:rsidRPr="00323DB8">
        <w:rPr>
          <w:rFonts w:ascii="Trebuchet MS" w:hAnsi="Trebuchet MS" w:cstheme="minorHAnsi"/>
          <w:lang w:eastAsia="en-US"/>
        </w:rPr>
        <w:t xml:space="preserve"> valoare este mai mare de 15.000 Euro.</w:t>
      </w:r>
    </w:p>
    <w:p w:rsidR="00F00025" w:rsidRPr="00323DB8" w:rsidRDefault="00F00025" w:rsidP="00F00025">
      <w:pPr>
        <w:spacing w:after="0" w:line="240" w:lineRule="auto"/>
        <w:jc w:val="both"/>
        <w:rPr>
          <w:rFonts w:ascii="Trebuchet MS" w:hAnsi="Trebuchet MS" w:cstheme="minorHAnsi"/>
          <w:lang w:eastAsia="en-US"/>
        </w:rPr>
      </w:pPr>
    </w:p>
    <w:p w:rsidR="00F00025" w:rsidRPr="00323DB8" w:rsidRDefault="00F00025" w:rsidP="00F00025">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Daca solicitantul nu a </w:t>
      </w:r>
      <w:proofErr w:type="spellStart"/>
      <w:r w:rsidRPr="00323DB8">
        <w:rPr>
          <w:rFonts w:ascii="Trebuchet MS" w:hAnsi="Trebuchet MS" w:cstheme="minorHAnsi"/>
          <w:lang w:eastAsia="en-US"/>
        </w:rPr>
        <w:t>atasat</w:t>
      </w:r>
      <w:proofErr w:type="spellEnd"/>
      <w:r>
        <w:rPr>
          <w:rFonts w:ascii="Trebuchet MS" w:hAnsi="Trebuchet MS" w:cstheme="minorHAnsi"/>
          <w:lang w:eastAsia="en-US"/>
        </w:rPr>
        <w:t xml:space="preserve"> două</w:t>
      </w:r>
      <w:r w:rsidRPr="00323DB8">
        <w:rPr>
          <w:rFonts w:ascii="Trebuchet MS" w:hAnsi="Trebuchet MS" w:cstheme="minorHAnsi"/>
          <w:lang w:eastAsia="en-US"/>
        </w:rPr>
        <w:t xml:space="preserve"> oferte pentru bunuri </w:t>
      </w:r>
      <w:proofErr w:type="spellStart"/>
      <w:r w:rsidRPr="00323DB8">
        <w:rPr>
          <w:rFonts w:ascii="Trebuchet MS" w:hAnsi="Trebuchet MS" w:cstheme="minorHAnsi"/>
          <w:lang w:eastAsia="en-US"/>
        </w:rPr>
        <w:t>şi</w:t>
      </w:r>
      <w:proofErr w:type="spellEnd"/>
      <w:r w:rsidRPr="00323DB8">
        <w:rPr>
          <w:rFonts w:ascii="Trebuchet MS" w:hAnsi="Trebuchet MS" w:cstheme="minorHAnsi"/>
          <w:lang w:eastAsia="en-US"/>
        </w:rPr>
        <w:t xml:space="preserve"> servicii a </w:t>
      </w:r>
      <w:proofErr w:type="spellStart"/>
      <w:r w:rsidRPr="00323DB8">
        <w:rPr>
          <w:rFonts w:ascii="Trebuchet MS" w:hAnsi="Trebuchet MS" w:cstheme="minorHAnsi"/>
          <w:lang w:eastAsia="en-US"/>
        </w:rPr>
        <w:t>caror</w:t>
      </w:r>
      <w:proofErr w:type="spellEnd"/>
      <w:r w:rsidRPr="00323DB8">
        <w:rPr>
          <w:rFonts w:ascii="Trebuchet MS" w:hAnsi="Trebuchet MS" w:cstheme="minorHAnsi"/>
          <w:lang w:eastAsia="en-US"/>
        </w:rPr>
        <w:t xml:space="preserve"> valoare este mai mare de 15.000 Euro, respectiv o oferta pentru bunuri </w:t>
      </w:r>
      <w:proofErr w:type="spellStart"/>
      <w:r w:rsidRPr="00323DB8">
        <w:rPr>
          <w:rFonts w:ascii="Trebuchet MS" w:hAnsi="Trebuchet MS" w:cstheme="minorHAnsi"/>
          <w:lang w:eastAsia="en-US"/>
        </w:rPr>
        <w:t>şi</w:t>
      </w:r>
      <w:proofErr w:type="spellEnd"/>
      <w:r w:rsidRPr="00323DB8">
        <w:rPr>
          <w:rFonts w:ascii="Trebuchet MS" w:hAnsi="Trebuchet MS" w:cstheme="minorHAnsi"/>
          <w:lang w:eastAsia="en-US"/>
        </w:rPr>
        <w:t xml:space="preserve"> servicii a </w:t>
      </w:r>
      <w:proofErr w:type="spellStart"/>
      <w:r w:rsidRPr="00323DB8">
        <w:rPr>
          <w:rFonts w:ascii="Trebuchet MS" w:hAnsi="Trebuchet MS" w:cstheme="minorHAnsi"/>
          <w:lang w:eastAsia="en-US"/>
        </w:rPr>
        <w:t>caror</w:t>
      </w:r>
      <w:proofErr w:type="spellEnd"/>
      <w:r w:rsidRPr="00323DB8">
        <w:rPr>
          <w:rFonts w:ascii="Trebuchet MS" w:hAnsi="Trebuchet MS" w:cstheme="minorHAnsi"/>
          <w:lang w:eastAsia="en-US"/>
        </w:rPr>
        <w:t xml:space="preserve"> valoare este mai mica de 15.000 Euro, expertul solicită prin formularul E3.4 transmiterea ofertei/ofertelor, menţionând ca daca acestea nu sunt transmise, cheltuielile devin neeligibile. </w:t>
      </w:r>
    </w:p>
    <w:p w:rsidR="00F00025" w:rsidRPr="00323DB8" w:rsidRDefault="00F00025" w:rsidP="00F00025">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După primirea ofertei/ofertelor, expertul </w:t>
      </w:r>
      <w:proofErr w:type="spellStart"/>
      <w:r w:rsidRPr="00323DB8">
        <w:rPr>
          <w:rFonts w:ascii="Trebuchet MS" w:hAnsi="Trebuchet MS" w:cstheme="minorHAnsi"/>
          <w:lang w:eastAsia="en-US"/>
        </w:rPr>
        <w:t>procedeaza</w:t>
      </w:r>
      <w:proofErr w:type="spellEnd"/>
      <w:r w:rsidRPr="00323DB8">
        <w:rPr>
          <w:rFonts w:ascii="Trebuchet MS" w:hAnsi="Trebuchet MS" w:cstheme="minorHAnsi"/>
          <w:lang w:eastAsia="en-US"/>
        </w:rPr>
        <w:t xml:space="preserve"> ca mai sus. </w:t>
      </w:r>
    </w:p>
    <w:p w:rsidR="00F00025" w:rsidRPr="00323DB8" w:rsidRDefault="00F00025" w:rsidP="00F00025">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Daca in urma </w:t>
      </w:r>
      <w:proofErr w:type="spellStart"/>
      <w:r w:rsidRPr="00323DB8">
        <w:rPr>
          <w:rFonts w:ascii="Trebuchet MS" w:hAnsi="Trebuchet MS" w:cstheme="minorHAnsi"/>
          <w:lang w:eastAsia="en-US"/>
        </w:rPr>
        <w:t>solicitarii</w:t>
      </w:r>
      <w:proofErr w:type="spellEnd"/>
      <w:r w:rsidRPr="00323DB8">
        <w:rPr>
          <w:rFonts w:ascii="Trebuchet MS" w:hAnsi="Trebuchet MS" w:cstheme="minorHAnsi"/>
          <w:lang w:eastAsia="en-US"/>
        </w:rPr>
        <w:t xml:space="preserve"> de </w:t>
      </w:r>
      <w:proofErr w:type="spellStart"/>
      <w:r w:rsidRPr="00323DB8">
        <w:rPr>
          <w:rFonts w:ascii="Trebuchet MS" w:hAnsi="Trebuchet MS" w:cstheme="minorHAnsi"/>
          <w:lang w:eastAsia="en-US"/>
        </w:rPr>
        <w:t>informaţii</w:t>
      </w:r>
      <w:proofErr w:type="spellEnd"/>
      <w:r w:rsidRPr="00323DB8">
        <w:rPr>
          <w:rFonts w:ascii="Trebuchet MS" w:hAnsi="Trebuchet MS" w:cstheme="minorHAnsi"/>
          <w:lang w:eastAsia="en-US"/>
        </w:rPr>
        <w:t xml:space="preserve"> suplimentare, solicitantul nu </w:t>
      </w:r>
      <w:proofErr w:type="spellStart"/>
      <w:r w:rsidRPr="00323DB8">
        <w:rPr>
          <w:rFonts w:ascii="Trebuchet MS" w:hAnsi="Trebuchet MS" w:cstheme="minorHAnsi"/>
          <w:lang w:eastAsia="en-US"/>
        </w:rPr>
        <w:t>furnizeaza</w:t>
      </w:r>
      <w:proofErr w:type="spellEnd"/>
      <w:r w:rsidRPr="00323DB8">
        <w:rPr>
          <w:rFonts w:ascii="Trebuchet MS" w:hAnsi="Trebuchet MS" w:cstheme="minorHAnsi"/>
          <w:lang w:eastAsia="en-US"/>
        </w:rPr>
        <w:t xml:space="preserve"> oferta/ofertele, se bifează caseta NU, caz în care cheltuielile </w:t>
      </w:r>
      <w:proofErr w:type="spellStart"/>
      <w:r w:rsidRPr="00323DB8">
        <w:rPr>
          <w:rFonts w:ascii="Trebuchet MS" w:hAnsi="Trebuchet MS" w:cstheme="minorHAnsi"/>
          <w:lang w:eastAsia="en-US"/>
        </w:rPr>
        <w:t>corespunzatoare</w:t>
      </w:r>
      <w:proofErr w:type="spellEnd"/>
      <w:r w:rsidRPr="00323DB8">
        <w:rPr>
          <w:rFonts w:ascii="Trebuchet MS" w:hAnsi="Trebuchet MS" w:cstheme="minorHAnsi"/>
          <w:lang w:eastAsia="en-US"/>
        </w:rPr>
        <w:t xml:space="preserve"> devin neeligibile </w:t>
      </w:r>
      <w:proofErr w:type="spellStart"/>
      <w:r w:rsidRPr="00323DB8">
        <w:rPr>
          <w:rFonts w:ascii="Trebuchet MS" w:hAnsi="Trebuchet MS" w:cstheme="minorHAnsi"/>
          <w:lang w:eastAsia="en-US"/>
        </w:rPr>
        <w:t>şi</w:t>
      </w:r>
      <w:proofErr w:type="spellEnd"/>
      <w:r w:rsidRPr="00323DB8">
        <w:rPr>
          <w:rFonts w:ascii="Trebuchet MS" w:hAnsi="Trebuchet MS" w:cstheme="minorHAnsi"/>
          <w:lang w:eastAsia="en-US"/>
        </w:rPr>
        <w:t xml:space="preserve"> expertul modifica bugetul indicativ in sensul </w:t>
      </w:r>
      <w:proofErr w:type="spellStart"/>
      <w:r w:rsidRPr="00323DB8">
        <w:rPr>
          <w:rFonts w:ascii="Trebuchet MS" w:hAnsi="Trebuchet MS" w:cstheme="minorHAnsi"/>
          <w:lang w:eastAsia="en-US"/>
        </w:rPr>
        <w:t>micsorarii</w:t>
      </w:r>
      <w:proofErr w:type="spellEnd"/>
      <w:r w:rsidRPr="00323DB8">
        <w:rPr>
          <w:rFonts w:ascii="Trebuchet MS" w:hAnsi="Trebuchet MS" w:cstheme="minorHAnsi"/>
          <w:lang w:eastAsia="en-US"/>
        </w:rPr>
        <w:t xml:space="preserve"> acestuia cu costurile </w:t>
      </w:r>
      <w:proofErr w:type="spellStart"/>
      <w:r w:rsidRPr="00323DB8">
        <w:rPr>
          <w:rFonts w:ascii="Trebuchet MS" w:hAnsi="Trebuchet MS" w:cstheme="minorHAnsi"/>
          <w:lang w:eastAsia="en-US"/>
        </w:rPr>
        <w:t>corespunzatoare</w:t>
      </w:r>
      <w:proofErr w:type="spellEnd"/>
      <w:r w:rsidRPr="00323DB8">
        <w:rPr>
          <w:rFonts w:ascii="Trebuchet MS" w:hAnsi="Trebuchet MS" w:cstheme="minorHAnsi"/>
          <w:lang w:eastAsia="en-US"/>
        </w:rPr>
        <w:t xml:space="preserve">. </w:t>
      </w:r>
    </w:p>
    <w:p w:rsidR="00F00025" w:rsidRPr="00323DB8" w:rsidRDefault="00F00025" w:rsidP="00F00025">
      <w:pPr>
        <w:spacing w:after="0" w:line="240" w:lineRule="auto"/>
        <w:jc w:val="both"/>
        <w:rPr>
          <w:rFonts w:ascii="Trebuchet MS" w:hAnsi="Trebuchet MS" w:cstheme="minorHAnsi"/>
          <w:lang w:eastAsia="en-US"/>
        </w:rPr>
      </w:pPr>
    </w:p>
    <w:p w:rsidR="00F00025" w:rsidRPr="00323DB8" w:rsidRDefault="00F00025" w:rsidP="00F00025">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Ofertele sunt documente obligatorii care trebuie avute in vedere la stabilirea </w:t>
      </w:r>
      <w:proofErr w:type="spellStart"/>
      <w:r w:rsidRPr="00323DB8">
        <w:rPr>
          <w:rFonts w:ascii="Trebuchet MS" w:hAnsi="Trebuchet MS" w:cstheme="minorHAnsi"/>
          <w:lang w:eastAsia="en-US"/>
        </w:rPr>
        <w:t>rezonabilitatii</w:t>
      </w:r>
      <w:proofErr w:type="spellEnd"/>
      <w:r>
        <w:rPr>
          <w:rFonts w:ascii="Trebuchet MS" w:hAnsi="Trebuchet MS" w:cstheme="minorHAnsi"/>
          <w:lang w:eastAsia="en-US"/>
        </w:rPr>
        <w:t xml:space="preserve"> </w:t>
      </w:r>
      <w:proofErr w:type="spellStart"/>
      <w:r w:rsidRPr="00323DB8">
        <w:rPr>
          <w:rFonts w:ascii="Trebuchet MS" w:hAnsi="Trebuchet MS" w:cstheme="minorHAnsi"/>
          <w:lang w:eastAsia="en-US"/>
        </w:rPr>
        <w:t>preţurilorşi</w:t>
      </w:r>
      <w:proofErr w:type="spellEnd"/>
      <w:r w:rsidRPr="00323DB8">
        <w:rPr>
          <w:rFonts w:ascii="Trebuchet MS" w:hAnsi="Trebuchet MS" w:cstheme="minorHAnsi"/>
          <w:lang w:eastAsia="en-US"/>
        </w:rPr>
        <w:t xml:space="preserve"> trebuie sa </w:t>
      </w:r>
      <w:proofErr w:type="spellStart"/>
      <w:r w:rsidRPr="00323DB8">
        <w:rPr>
          <w:rFonts w:ascii="Trebuchet MS" w:hAnsi="Trebuchet MS" w:cstheme="minorHAnsi"/>
          <w:lang w:eastAsia="en-US"/>
        </w:rPr>
        <w:t>aiba</w:t>
      </w:r>
      <w:proofErr w:type="spellEnd"/>
      <w:r w:rsidRPr="00323DB8">
        <w:rPr>
          <w:rFonts w:ascii="Trebuchet MS" w:hAnsi="Trebuchet MS" w:cstheme="minorHAnsi"/>
          <w:lang w:eastAsia="en-US"/>
        </w:rPr>
        <w:t xml:space="preserve"> cel </w:t>
      </w:r>
      <w:proofErr w:type="spellStart"/>
      <w:r w:rsidRPr="00323DB8">
        <w:rPr>
          <w:rFonts w:ascii="Trebuchet MS" w:hAnsi="Trebuchet MS" w:cstheme="minorHAnsi"/>
          <w:lang w:eastAsia="en-US"/>
        </w:rPr>
        <w:t>putin</w:t>
      </w:r>
      <w:proofErr w:type="spellEnd"/>
      <w:r>
        <w:rPr>
          <w:rFonts w:ascii="Trebuchet MS" w:hAnsi="Trebuchet MS" w:cstheme="minorHAnsi"/>
          <w:lang w:eastAsia="en-US"/>
        </w:rPr>
        <w:t xml:space="preserve"> </w:t>
      </w:r>
      <w:proofErr w:type="spellStart"/>
      <w:r w:rsidRPr="00323DB8">
        <w:rPr>
          <w:rFonts w:ascii="Trebuchet MS" w:hAnsi="Trebuchet MS" w:cstheme="minorHAnsi"/>
          <w:b/>
          <w:lang w:eastAsia="en-US"/>
        </w:rPr>
        <w:t>urmatoarele</w:t>
      </w:r>
      <w:proofErr w:type="spellEnd"/>
      <w:r w:rsidRPr="00323DB8">
        <w:rPr>
          <w:rFonts w:ascii="Trebuchet MS" w:hAnsi="Trebuchet MS" w:cstheme="minorHAnsi"/>
          <w:b/>
          <w:lang w:eastAsia="en-US"/>
        </w:rPr>
        <w:t xml:space="preserve"> caracteristici</w:t>
      </w:r>
      <w:r w:rsidRPr="00323DB8">
        <w:rPr>
          <w:rFonts w:ascii="Trebuchet MS" w:hAnsi="Trebuchet MS" w:cstheme="minorHAnsi"/>
          <w:lang w:eastAsia="en-US"/>
        </w:rPr>
        <w:t>:</w:t>
      </w:r>
    </w:p>
    <w:p w:rsidR="00F00025" w:rsidRPr="00323DB8" w:rsidRDefault="00F00025" w:rsidP="00F00025">
      <w:pPr>
        <w:numPr>
          <w:ilvl w:val="1"/>
          <w:numId w:val="28"/>
        </w:numPr>
        <w:spacing w:after="0" w:line="240" w:lineRule="auto"/>
        <w:jc w:val="both"/>
        <w:rPr>
          <w:rFonts w:ascii="Trebuchet MS" w:hAnsi="Trebuchet MS" w:cstheme="minorHAnsi"/>
          <w:lang w:eastAsia="en-US"/>
        </w:rPr>
      </w:pPr>
      <w:r w:rsidRPr="00323DB8">
        <w:rPr>
          <w:rFonts w:ascii="Trebuchet MS" w:hAnsi="Trebuchet MS" w:cstheme="minorHAnsi"/>
          <w:lang w:eastAsia="en-US"/>
        </w:rPr>
        <w:t>Sa fie datate, personalizate şi semnate;</w:t>
      </w:r>
    </w:p>
    <w:p w:rsidR="00F00025" w:rsidRPr="00323DB8" w:rsidRDefault="00F00025" w:rsidP="00F00025">
      <w:pPr>
        <w:numPr>
          <w:ilvl w:val="1"/>
          <w:numId w:val="28"/>
        </w:num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Sa </w:t>
      </w:r>
      <w:proofErr w:type="spellStart"/>
      <w:r w:rsidRPr="00323DB8">
        <w:rPr>
          <w:rFonts w:ascii="Trebuchet MS" w:hAnsi="Trebuchet MS" w:cstheme="minorHAnsi"/>
          <w:lang w:eastAsia="en-US"/>
        </w:rPr>
        <w:t>contina</w:t>
      </w:r>
      <w:proofErr w:type="spellEnd"/>
      <w:r w:rsidRPr="00323DB8">
        <w:rPr>
          <w:rFonts w:ascii="Trebuchet MS" w:hAnsi="Trebuchet MS" w:cstheme="minorHAnsi"/>
          <w:lang w:eastAsia="en-US"/>
        </w:rPr>
        <w:t xml:space="preserve"> detalierea unor </w:t>
      </w:r>
      <w:proofErr w:type="spellStart"/>
      <w:r w:rsidRPr="00323DB8">
        <w:rPr>
          <w:rFonts w:ascii="Trebuchet MS" w:hAnsi="Trebuchet MS" w:cstheme="minorHAnsi"/>
          <w:lang w:eastAsia="en-US"/>
        </w:rPr>
        <w:t>specificatii</w:t>
      </w:r>
      <w:proofErr w:type="spellEnd"/>
      <w:r w:rsidRPr="00323DB8">
        <w:rPr>
          <w:rFonts w:ascii="Trebuchet MS" w:hAnsi="Trebuchet MS" w:cstheme="minorHAnsi"/>
          <w:lang w:eastAsia="en-US"/>
        </w:rPr>
        <w:t xml:space="preserve"> tehnice minimale;</w:t>
      </w:r>
    </w:p>
    <w:p w:rsidR="00F00025" w:rsidRPr="00323DB8" w:rsidRDefault="00F00025" w:rsidP="00F00025">
      <w:pPr>
        <w:numPr>
          <w:ilvl w:val="1"/>
          <w:numId w:val="28"/>
        </w:numPr>
        <w:spacing w:after="0" w:line="240" w:lineRule="auto"/>
        <w:jc w:val="both"/>
        <w:rPr>
          <w:rFonts w:ascii="Trebuchet MS" w:hAnsi="Trebuchet MS" w:cstheme="minorHAnsi"/>
          <w:lang w:eastAsia="en-US"/>
        </w:rPr>
      </w:pPr>
      <w:r w:rsidRPr="00323DB8">
        <w:rPr>
          <w:rFonts w:ascii="Trebuchet MS" w:hAnsi="Trebuchet MS" w:cstheme="minorHAnsi"/>
          <w:lang w:eastAsia="en-US"/>
        </w:rPr>
        <w:t>Să conţină preţul de achiziţie pentru bunuri/servicii.</w:t>
      </w:r>
    </w:p>
    <w:p w:rsidR="00F00025" w:rsidRDefault="00F00025" w:rsidP="00F00025">
      <w:pPr>
        <w:spacing w:after="0" w:line="240" w:lineRule="auto"/>
        <w:jc w:val="both"/>
        <w:rPr>
          <w:rFonts w:ascii="Trebuchet MS" w:hAnsi="Trebuchet MS" w:cstheme="minorHAnsi"/>
          <w:lang w:eastAsia="en-US"/>
        </w:rPr>
      </w:pPr>
    </w:p>
    <w:p w:rsidR="00535AE4" w:rsidRPr="00535AE4" w:rsidRDefault="00DB514A" w:rsidP="00DB514A">
      <w:pPr>
        <w:pStyle w:val="Listparagraf"/>
        <w:spacing w:after="0" w:line="240" w:lineRule="auto"/>
        <w:ind w:left="360"/>
        <w:jc w:val="both"/>
        <w:rPr>
          <w:rFonts w:ascii="Trebuchet MS" w:hAnsi="Trebuchet MS" w:cstheme="minorHAnsi"/>
          <w:b/>
          <w:lang w:val="pt-BR" w:eastAsia="en-US"/>
        </w:rPr>
      </w:pPr>
      <w:r>
        <w:rPr>
          <w:rFonts w:ascii="Trebuchet MS" w:hAnsi="Trebuchet MS" w:cstheme="minorHAnsi"/>
          <w:b/>
          <w:lang w:val="pt-BR" w:eastAsia="en-US"/>
        </w:rPr>
        <w:t xml:space="preserve">4.5 </w:t>
      </w:r>
      <w:bookmarkStart w:id="13" w:name="_GoBack"/>
      <w:bookmarkEnd w:id="13"/>
      <w:r w:rsidR="00F00025" w:rsidRPr="00535AE4">
        <w:rPr>
          <w:rFonts w:ascii="Trebuchet MS" w:hAnsi="Trebuchet MS" w:cstheme="minorHAnsi"/>
          <w:b/>
          <w:lang w:val="pt-BR" w:eastAsia="en-US"/>
        </w:rPr>
        <w:t xml:space="preserve">Solicitantul a prezentat două oferte pentru servicii a căror valoare este mai mare de </w:t>
      </w:r>
    </w:p>
    <w:p w:rsidR="00F00025" w:rsidRPr="00535AE4" w:rsidRDefault="00F00025" w:rsidP="00535AE4">
      <w:pPr>
        <w:pStyle w:val="Listparagraf"/>
        <w:spacing w:after="0" w:line="240" w:lineRule="auto"/>
        <w:ind w:left="630"/>
        <w:jc w:val="both"/>
        <w:rPr>
          <w:rFonts w:ascii="Trebuchet MS" w:hAnsi="Trebuchet MS" w:cstheme="minorHAnsi"/>
          <w:b/>
          <w:lang w:val="pt-BR" w:eastAsia="en-US"/>
        </w:rPr>
      </w:pPr>
      <w:r w:rsidRPr="00535AE4">
        <w:rPr>
          <w:rFonts w:ascii="Trebuchet MS" w:hAnsi="Trebuchet MS" w:cstheme="minorHAnsi"/>
          <w:b/>
          <w:lang w:val="pt-BR" w:eastAsia="en-US"/>
        </w:rPr>
        <w:t>15 000 Euro şi o ofertă pentru servicii a căror valoare  este mai mica  sau egală cu  15 000 Euro?</w:t>
      </w:r>
    </w:p>
    <w:p w:rsidR="00F00025" w:rsidRPr="00AA2204" w:rsidRDefault="00F00025" w:rsidP="00F00025">
      <w:pPr>
        <w:spacing w:after="0" w:line="240" w:lineRule="auto"/>
        <w:jc w:val="both"/>
        <w:rPr>
          <w:rFonts w:ascii="Trebuchet MS" w:hAnsi="Trebuchet MS" w:cstheme="minorHAnsi"/>
          <w:lang w:eastAsia="en-US"/>
        </w:rPr>
      </w:pPr>
      <w:r w:rsidRPr="00AA2204">
        <w:rPr>
          <w:rFonts w:ascii="Trebuchet MS" w:hAnsi="Trebuchet MS" w:cstheme="minorHAnsi"/>
          <w:lang w:eastAsia="en-US"/>
        </w:rPr>
        <w:t xml:space="preserve">Expertul verifica daca solicitantul a prezentat două  oferte pentru servicii a </w:t>
      </w:r>
      <w:proofErr w:type="spellStart"/>
      <w:r w:rsidRPr="00AA2204">
        <w:rPr>
          <w:rFonts w:ascii="Trebuchet MS" w:hAnsi="Trebuchet MS" w:cstheme="minorHAnsi"/>
          <w:lang w:eastAsia="en-US"/>
        </w:rPr>
        <w:t>caror</w:t>
      </w:r>
      <w:proofErr w:type="spellEnd"/>
      <w:r w:rsidRPr="00AA2204">
        <w:rPr>
          <w:rFonts w:ascii="Trebuchet MS" w:hAnsi="Trebuchet MS" w:cstheme="minorHAnsi"/>
          <w:lang w:eastAsia="en-US"/>
        </w:rPr>
        <w:t xml:space="preserve"> valoare este mai mare de 15 000 Euro şi o oferta pentru servicii a căror valoare este mai mica sau egală cu 15 000 Euro. </w:t>
      </w:r>
    </w:p>
    <w:p w:rsidR="00F00025" w:rsidRDefault="00F00025" w:rsidP="00F00025">
      <w:pPr>
        <w:spacing w:after="0" w:line="240" w:lineRule="auto"/>
        <w:jc w:val="both"/>
        <w:rPr>
          <w:rFonts w:ascii="Trebuchet MS" w:hAnsi="Trebuchet MS" w:cstheme="minorHAnsi"/>
          <w:lang w:eastAsia="en-US"/>
        </w:rPr>
      </w:pPr>
      <w:r w:rsidRPr="00AA2204">
        <w:rPr>
          <w:rFonts w:ascii="Trebuchet MS" w:hAnsi="Trebuchet MS" w:cstheme="minorHAnsi"/>
          <w:lang w:eastAsia="en-US"/>
        </w:rPr>
        <w:t xml:space="preserve">Daca solicitantul nu a </w:t>
      </w:r>
      <w:proofErr w:type="spellStart"/>
      <w:r w:rsidRPr="00AA2204">
        <w:rPr>
          <w:rFonts w:ascii="Trebuchet MS" w:hAnsi="Trebuchet MS" w:cstheme="minorHAnsi"/>
          <w:lang w:eastAsia="en-US"/>
        </w:rPr>
        <w:t>atasat</w:t>
      </w:r>
      <w:proofErr w:type="spellEnd"/>
      <w:r w:rsidRPr="00AA2204">
        <w:rPr>
          <w:rFonts w:ascii="Trebuchet MS" w:hAnsi="Trebuchet MS" w:cstheme="minorHAnsi"/>
          <w:lang w:eastAsia="en-US"/>
        </w:rPr>
        <w:t xml:space="preserve"> două  oferte pentru servicii a </w:t>
      </w:r>
      <w:proofErr w:type="spellStart"/>
      <w:r w:rsidRPr="00AA2204">
        <w:rPr>
          <w:rFonts w:ascii="Trebuchet MS" w:hAnsi="Trebuchet MS" w:cstheme="minorHAnsi"/>
          <w:lang w:eastAsia="en-US"/>
        </w:rPr>
        <w:t>caror</w:t>
      </w:r>
      <w:proofErr w:type="spellEnd"/>
      <w:r w:rsidRPr="00AA2204">
        <w:rPr>
          <w:rFonts w:ascii="Trebuchet MS" w:hAnsi="Trebuchet MS" w:cstheme="minorHAnsi"/>
          <w:lang w:eastAsia="en-US"/>
        </w:rPr>
        <w:t xml:space="preserve"> valoare este mai mare de 15 000 Euro, respectiv o oferta pentru servicii a </w:t>
      </w:r>
      <w:proofErr w:type="spellStart"/>
      <w:r w:rsidRPr="00AA2204">
        <w:rPr>
          <w:rFonts w:ascii="Trebuchet MS" w:hAnsi="Trebuchet MS" w:cstheme="minorHAnsi"/>
          <w:lang w:eastAsia="en-US"/>
        </w:rPr>
        <w:t>caror</w:t>
      </w:r>
      <w:proofErr w:type="spellEnd"/>
      <w:r w:rsidRPr="00AA2204">
        <w:rPr>
          <w:rFonts w:ascii="Trebuchet MS" w:hAnsi="Trebuchet MS" w:cstheme="minorHAnsi"/>
          <w:lang w:eastAsia="en-US"/>
        </w:rPr>
        <w:t xml:space="preserve"> valoare este mai mica sau egală cu 15 000 Euro, expertul înştiinţează solicitantul prin formularul E3.4L pentru trimiterea ofertei/ofertelor, menţionând ca daca acestea nu sunt transmise, cheltuielile devin neeligibile. După primirea </w:t>
      </w:r>
      <w:r w:rsidRPr="00AA2204">
        <w:rPr>
          <w:rFonts w:ascii="Trebuchet MS" w:hAnsi="Trebuchet MS" w:cstheme="minorHAnsi"/>
          <w:lang w:eastAsia="en-US"/>
        </w:rPr>
        <w:lastRenderedPageBreak/>
        <w:t xml:space="preserve">ofertei/ofertelor, expertul </w:t>
      </w:r>
      <w:proofErr w:type="spellStart"/>
      <w:r w:rsidRPr="00AA2204">
        <w:rPr>
          <w:rFonts w:ascii="Trebuchet MS" w:hAnsi="Trebuchet MS" w:cstheme="minorHAnsi"/>
          <w:lang w:eastAsia="en-US"/>
        </w:rPr>
        <w:t>procedeaza</w:t>
      </w:r>
      <w:proofErr w:type="spellEnd"/>
      <w:r w:rsidRPr="00AA2204">
        <w:rPr>
          <w:rFonts w:ascii="Trebuchet MS" w:hAnsi="Trebuchet MS" w:cstheme="minorHAnsi"/>
          <w:lang w:eastAsia="en-US"/>
        </w:rPr>
        <w:t xml:space="preserve"> ca mai sus. Daca in urma </w:t>
      </w:r>
      <w:proofErr w:type="spellStart"/>
      <w:r w:rsidRPr="00AA2204">
        <w:rPr>
          <w:rFonts w:ascii="Trebuchet MS" w:hAnsi="Trebuchet MS" w:cstheme="minorHAnsi"/>
          <w:lang w:eastAsia="en-US"/>
        </w:rPr>
        <w:t>solicitarii</w:t>
      </w:r>
      <w:proofErr w:type="spellEnd"/>
      <w:r w:rsidRPr="00AA2204">
        <w:rPr>
          <w:rFonts w:ascii="Trebuchet MS" w:hAnsi="Trebuchet MS" w:cstheme="minorHAnsi"/>
          <w:lang w:eastAsia="en-US"/>
        </w:rPr>
        <w:t xml:space="preserve"> de </w:t>
      </w:r>
      <w:proofErr w:type="spellStart"/>
      <w:r w:rsidRPr="00AA2204">
        <w:rPr>
          <w:rFonts w:ascii="Trebuchet MS" w:hAnsi="Trebuchet MS" w:cstheme="minorHAnsi"/>
          <w:lang w:eastAsia="en-US"/>
        </w:rPr>
        <w:t>informaţii</w:t>
      </w:r>
      <w:proofErr w:type="spellEnd"/>
      <w:r w:rsidRPr="00AA2204">
        <w:rPr>
          <w:rFonts w:ascii="Trebuchet MS" w:hAnsi="Trebuchet MS" w:cstheme="minorHAnsi"/>
          <w:lang w:eastAsia="en-US"/>
        </w:rPr>
        <w:t xml:space="preserve"> suplimentare solicitantul nu </w:t>
      </w:r>
      <w:proofErr w:type="spellStart"/>
      <w:r w:rsidRPr="00AA2204">
        <w:rPr>
          <w:rFonts w:ascii="Trebuchet MS" w:hAnsi="Trebuchet MS" w:cstheme="minorHAnsi"/>
          <w:lang w:eastAsia="en-US"/>
        </w:rPr>
        <w:t>furnizeaza</w:t>
      </w:r>
      <w:proofErr w:type="spellEnd"/>
      <w:r w:rsidRPr="00AA2204">
        <w:rPr>
          <w:rFonts w:ascii="Trebuchet MS" w:hAnsi="Trebuchet MS" w:cstheme="minorHAnsi"/>
          <w:lang w:eastAsia="en-US"/>
        </w:rPr>
        <w:t xml:space="preserve"> oferta/ofertele, cheltuielile </w:t>
      </w:r>
      <w:proofErr w:type="spellStart"/>
      <w:r w:rsidRPr="00AA2204">
        <w:rPr>
          <w:rFonts w:ascii="Trebuchet MS" w:hAnsi="Trebuchet MS" w:cstheme="minorHAnsi"/>
          <w:lang w:eastAsia="en-US"/>
        </w:rPr>
        <w:t>corespunzatoare</w:t>
      </w:r>
      <w:proofErr w:type="spellEnd"/>
      <w:r w:rsidRPr="00AA2204">
        <w:rPr>
          <w:rFonts w:ascii="Trebuchet MS" w:hAnsi="Trebuchet MS" w:cstheme="minorHAnsi"/>
          <w:lang w:eastAsia="en-US"/>
        </w:rPr>
        <w:t xml:space="preserve"> devin neeligibile şi expertul modifica bugetul indicativ in sensul </w:t>
      </w:r>
      <w:proofErr w:type="spellStart"/>
      <w:r w:rsidRPr="00AA2204">
        <w:rPr>
          <w:rFonts w:ascii="Trebuchet MS" w:hAnsi="Trebuchet MS" w:cstheme="minorHAnsi"/>
          <w:lang w:eastAsia="en-US"/>
        </w:rPr>
        <w:t>micsorarii</w:t>
      </w:r>
      <w:proofErr w:type="spellEnd"/>
      <w:r w:rsidRPr="00AA2204">
        <w:rPr>
          <w:rFonts w:ascii="Trebuchet MS" w:hAnsi="Trebuchet MS" w:cstheme="minorHAnsi"/>
          <w:lang w:eastAsia="en-US"/>
        </w:rPr>
        <w:t xml:space="preserve"> acestuia cu costurile </w:t>
      </w:r>
      <w:proofErr w:type="spellStart"/>
      <w:r w:rsidRPr="00AA2204">
        <w:rPr>
          <w:rFonts w:ascii="Trebuchet MS" w:hAnsi="Trebuchet MS" w:cstheme="minorHAnsi"/>
          <w:lang w:eastAsia="en-US"/>
        </w:rPr>
        <w:t>corespunzatoare</w:t>
      </w:r>
      <w:proofErr w:type="spellEnd"/>
      <w:r w:rsidRPr="00AA2204">
        <w:rPr>
          <w:rFonts w:ascii="Trebuchet MS" w:hAnsi="Trebuchet MS" w:cstheme="minorHAnsi"/>
          <w:lang w:eastAsia="en-US"/>
        </w:rPr>
        <w:t>.</w:t>
      </w:r>
    </w:p>
    <w:p w:rsidR="004E06C0" w:rsidRPr="0084044A" w:rsidRDefault="004E06C0" w:rsidP="0084044A">
      <w:pPr>
        <w:pStyle w:val="Listparagraf"/>
        <w:tabs>
          <w:tab w:val="left" w:pos="90"/>
        </w:tabs>
        <w:spacing w:after="0" w:line="240" w:lineRule="auto"/>
        <w:jc w:val="both"/>
        <w:rPr>
          <w:rFonts w:ascii="Trebuchet MS" w:hAnsi="Trebuchet MS" w:cs="Calibri Light"/>
          <w:b/>
          <w:bCs/>
          <w:lang w:eastAsia="fr-FR"/>
        </w:rPr>
      </w:pPr>
    </w:p>
    <w:p w:rsidR="004E06C0" w:rsidRPr="0084044A" w:rsidRDefault="004E06C0" w:rsidP="0084044A">
      <w:pPr>
        <w:tabs>
          <w:tab w:val="left" w:pos="9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Expertul verifică dacă prețurile se încadrează în maximul prevăzut în Baza de Date de prețuri pentru bunul respectiv, bifează în caseta corespunzătoare „DA”, suma acceptată de evaluator fiind cea din devize.</w:t>
      </w:r>
    </w:p>
    <w:p w:rsidR="004E06C0" w:rsidRDefault="004E06C0" w:rsidP="0084044A">
      <w:pPr>
        <w:tabs>
          <w:tab w:val="left" w:pos="9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Dacă prețurile nu se încadrează în valorile maxime prevăzute în  Baza de Date de prețuri pentru bunurile respective, expertul notifica solicitantul prin Fișa de solicitare a informațiilor suplimentare de diferența dintre cele două valori pentru modificarea bugetului indicativ/ devizului general cu valoare din baza de date pentru bunul/ bunurile respective. În urma răspunsului solicitantului expertul bifează în caseta corespunzătoare „DA” în cazul în care solicitantul si-a însușit valoarea din baza de date de preturi sau bifează în căsuța corespunzătoare „NU”, dacă solicitantul nu este de acord, cheltuiala trecându-se  pe neeligibil.</w:t>
      </w:r>
    </w:p>
    <w:p w:rsidR="00C90EA6" w:rsidRPr="0084044A" w:rsidRDefault="00C90EA6" w:rsidP="0084044A">
      <w:pPr>
        <w:tabs>
          <w:tab w:val="left" w:pos="90"/>
        </w:tabs>
        <w:spacing w:after="0" w:line="240" w:lineRule="auto"/>
        <w:jc w:val="both"/>
        <w:rPr>
          <w:rFonts w:ascii="Trebuchet MS" w:hAnsi="Trebuchet MS" w:cs="Calibri Light"/>
          <w:bCs/>
          <w:lang w:eastAsia="fr-FR"/>
        </w:rPr>
      </w:pPr>
    </w:p>
    <w:p w:rsidR="004E06C0" w:rsidRPr="0084044A" w:rsidRDefault="0048657D" w:rsidP="00F00025">
      <w:pPr>
        <w:pStyle w:val="Listparagraf"/>
        <w:numPr>
          <w:ilvl w:val="1"/>
          <w:numId w:val="29"/>
        </w:numPr>
        <w:tabs>
          <w:tab w:val="left" w:pos="90"/>
        </w:tabs>
        <w:spacing w:after="0" w:line="240" w:lineRule="auto"/>
        <w:jc w:val="both"/>
        <w:rPr>
          <w:rFonts w:ascii="Trebuchet MS" w:hAnsi="Trebuchet MS" w:cs="Calibri Light"/>
          <w:b/>
          <w:bCs/>
          <w:lang w:eastAsia="fr-FR"/>
        </w:rPr>
      </w:pPr>
      <w:r w:rsidRPr="0084044A">
        <w:rPr>
          <w:rFonts w:ascii="Trebuchet MS" w:hAnsi="Trebuchet MS" w:cs="Calibri Light"/>
          <w:b/>
          <w:bCs/>
          <w:lang w:eastAsia="fr-FR"/>
        </w:rPr>
        <w:t xml:space="preserve"> </w:t>
      </w:r>
      <w:r w:rsidR="004E06C0" w:rsidRPr="0084044A">
        <w:rPr>
          <w:rFonts w:ascii="Trebuchet MS" w:hAnsi="Trebuchet MS" w:cs="Calibri Light"/>
          <w:b/>
          <w:bCs/>
          <w:lang w:eastAsia="fr-FR"/>
        </w:rPr>
        <w:t>Pentru lucrări, există în Studiul de Fezabilitate / Documentația de Avizare a Lucrărilor de Intervenții - declaraţia proiectantului semnată şi</w:t>
      </w:r>
      <w:r w:rsidR="00CC19D0" w:rsidRPr="0084044A">
        <w:rPr>
          <w:rFonts w:ascii="Trebuchet MS" w:hAnsi="Trebuchet MS" w:cs="Calibri Light"/>
          <w:b/>
          <w:bCs/>
          <w:lang w:eastAsia="fr-FR"/>
        </w:rPr>
        <w:t xml:space="preserve"> </w:t>
      </w:r>
      <w:r w:rsidR="004E06C0" w:rsidRPr="0084044A">
        <w:rPr>
          <w:rFonts w:ascii="Trebuchet MS" w:hAnsi="Trebuchet MS" w:cs="Calibri Light"/>
          <w:b/>
          <w:bCs/>
          <w:lang w:eastAsia="fr-FR"/>
        </w:rPr>
        <w:t>ştampilată privind sursa de preţuri?</w:t>
      </w:r>
    </w:p>
    <w:p w:rsidR="004E06C0" w:rsidRPr="0084044A" w:rsidRDefault="004E06C0" w:rsidP="0084044A">
      <w:pPr>
        <w:spacing w:after="0" w:line="240" w:lineRule="auto"/>
        <w:jc w:val="both"/>
        <w:rPr>
          <w:rFonts w:ascii="Trebuchet MS" w:hAnsi="Trebuchet MS" w:cs="Calibri Light"/>
          <w:bCs/>
          <w:lang w:eastAsia="fr-FR"/>
        </w:rPr>
      </w:pPr>
    </w:p>
    <w:p w:rsidR="004E06C0" w:rsidRPr="0084044A" w:rsidRDefault="004E06C0" w:rsidP="0084044A">
      <w:pPr>
        <w:spacing w:after="0" w:line="240" w:lineRule="auto"/>
        <w:jc w:val="both"/>
        <w:rPr>
          <w:rFonts w:ascii="Trebuchet MS" w:hAnsi="Trebuchet MS" w:cs="Calibri Light"/>
          <w:bCs/>
          <w:lang w:eastAsia="fr-FR"/>
        </w:rPr>
      </w:pPr>
      <w:r w:rsidRPr="0084044A">
        <w:rPr>
          <w:rFonts w:ascii="Trebuchet MS" w:hAnsi="Trebuchet MS" w:cs="Calibri Light"/>
          <w:bCs/>
          <w:lang w:eastAsia="fr-FR"/>
        </w:rPr>
        <w:t xml:space="preserve">Expertul verifică existenta precizărilor proiectantului privind  sursa de prețuri din Studiul de fezabilitate, dacă declarația este semnata şi ștampilată şi  bifează în caseta corespunzătoare „DA” sau „NU”.  </w:t>
      </w:r>
    </w:p>
    <w:p w:rsidR="004E06C0" w:rsidRPr="0084044A" w:rsidRDefault="004E06C0" w:rsidP="0084044A">
      <w:pPr>
        <w:spacing w:after="0" w:line="240" w:lineRule="auto"/>
        <w:jc w:val="both"/>
        <w:rPr>
          <w:rFonts w:ascii="Trebuchet MS" w:hAnsi="Trebuchet MS" w:cs="Calibri Light"/>
          <w:bCs/>
          <w:lang w:eastAsia="fr-FR"/>
        </w:rPr>
      </w:pPr>
      <w:r w:rsidRPr="0084044A">
        <w:rPr>
          <w:rFonts w:ascii="Trebuchet MS" w:hAnsi="Trebuchet MS" w:cs="Calibri Light"/>
          <w:bCs/>
          <w:lang w:eastAsia="fr-FR"/>
        </w:rPr>
        <w:t>Dacă proiectantul nu a indicat sursa de preţuri pentru lucrări, expertul înştiinţează solicitantul prin Fișa de solicitare a informațiilor suplimentare pentru trimiterea declarației proiectantului privind sursa de prețuri, menționând că dacă aceasta nu este transmisă, cheltuielile devin neeligibile. După primirea declarației proiectantului privind sursa de prețuri, expertul bifează „DA”. Dacă în urma solicitării de informații, solicitantul nu furnizează declarația proiectantului privind sursa de preţuri, cheltuielile corespunzătoare devin neeligibile şi expertul modifică bugetul indicativ respectiv valoarea totală eligibilă proiectului, în sensul diminuării acestuia cu  costurile corespunzătoare.</w:t>
      </w:r>
    </w:p>
    <w:p w:rsidR="004E06C0" w:rsidRDefault="004E06C0" w:rsidP="0084044A">
      <w:pPr>
        <w:spacing w:after="0" w:line="240" w:lineRule="auto"/>
        <w:jc w:val="both"/>
        <w:rPr>
          <w:rFonts w:ascii="Trebuchet MS" w:hAnsi="Trebuchet MS" w:cs="Calibri Light"/>
          <w:bCs/>
          <w:lang w:eastAsia="fr-FR"/>
        </w:rPr>
      </w:pPr>
      <w:r w:rsidRPr="0084044A">
        <w:rPr>
          <w:rFonts w:ascii="Trebuchet MS" w:hAnsi="Trebuchet MS" w:cs="Calibri Light"/>
          <w:bCs/>
          <w:lang w:eastAsia="fr-FR"/>
        </w:rPr>
        <w:t xml:space="preserve">În situația în care o parte din bunuri/servicii se regăsesc în baza de date şi pentru celelalte se prezintă oferte, se bifează „DA” şi la pct. 4.1 şi la pct.4.4., iar la rubrica </w:t>
      </w:r>
      <w:r w:rsidRPr="0084044A">
        <w:rPr>
          <w:rFonts w:ascii="Trebuchet MS" w:hAnsi="Trebuchet MS" w:cs="Calibri Light"/>
          <w:bCs/>
          <w:i/>
          <w:lang w:eastAsia="fr-FR"/>
        </w:rPr>
        <w:t>Observații</w:t>
      </w:r>
      <w:r w:rsidRPr="0084044A">
        <w:rPr>
          <w:rFonts w:ascii="Trebuchet MS" w:hAnsi="Trebuchet MS" w:cs="Calibri Light"/>
          <w:bCs/>
          <w:lang w:eastAsia="fr-FR"/>
        </w:rPr>
        <w:t xml:space="preserve"> expertul va menționa că prețurile pentru bunuri/serviciile sunt incluse în cheltuieli.</w:t>
      </w:r>
    </w:p>
    <w:p w:rsidR="00C90EA6" w:rsidRPr="0084044A" w:rsidRDefault="00C90EA6" w:rsidP="0084044A">
      <w:pPr>
        <w:spacing w:after="0" w:line="240" w:lineRule="auto"/>
        <w:jc w:val="both"/>
        <w:rPr>
          <w:rFonts w:ascii="Trebuchet MS" w:hAnsi="Trebuchet MS" w:cs="Calibri Light"/>
          <w:bCs/>
          <w:lang w:eastAsia="fr-FR"/>
        </w:rPr>
      </w:pPr>
    </w:p>
    <w:p w:rsidR="004E06C0" w:rsidRPr="00A8063F" w:rsidRDefault="0048657D" w:rsidP="00F00025">
      <w:pPr>
        <w:pStyle w:val="Listparagraf"/>
        <w:numPr>
          <w:ilvl w:val="1"/>
          <w:numId w:val="29"/>
        </w:numPr>
        <w:spacing w:after="0" w:line="240" w:lineRule="auto"/>
        <w:jc w:val="both"/>
        <w:rPr>
          <w:rFonts w:ascii="Trebuchet MS" w:hAnsi="Trebuchet MS" w:cs="Calibri Light"/>
          <w:b/>
          <w:bCs/>
          <w:lang w:eastAsia="fr-FR"/>
        </w:rPr>
      </w:pPr>
      <w:r w:rsidRPr="00A8063F">
        <w:rPr>
          <w:rFonts w:ascii="Trebuchet MS" w:hAnsi="Trebuchet MS" w:cs="Calibri Light"/>
          <w:b/>
          <w:bCs/>
          <w:lang w:eastAsia="fr-FR"/>
        </w:rPr>
        <w:t xml:space="preserve"> </w:t>
      </w:r>
      <w:r w:rsidR="004E06C0" w:rsidRPr="00A8063F">
        <w:rPr>
          <w:rFonts w:ascii="Trebuchet MS" w:hAnsi="Trebuchet MS" w:cs="Calibri Light"/>
          <w:b/>
          <w:bCs/>
          <w:lang w:eastAsia="fr-FR"/>
        </w:rPr>
        <w:t xml:space="preserve">La fundamentarea costului investiţiei de bază s-a ţinut cont  de </w:t>
      </w:r>
      <w:r w:rsidR="00CC19D0" w:rsidRPr="00A8063F">
        <w:rPr>
          <w:rFonts w:ascii="Trebuchet MS" w:hAnsi="Trebuchet MS" w:cs="Calibri Light"/>
          <w:b/>
          <w:bCs/>
          <w:lang w:eastAsia="fr-FR"/>
        </w:rPr>
        <w:t>prevederile legale in vigoare?</w:t>
      </w:r>
    </w:p>
    <w:p w:rsidR="003A2093" w:rsidRPr="00AD2267" w:rsidRDefault="003A2093" w:rsidP="003A2093">
      <w:pPr>
        <w:pStyle w:val="Listparagraf"/>
        <w:spacing w:after="0" w:afterAutospacing="1" w:line="240" w:lineRule="auto"/>
        <w:ind w:left="360"/>
        <w:jc w:val="both"/>
        <w:rPr>
          <w:rFonts w:ascii="Trebuchet MS" w:hAnsi="Trebuchet MS" w:cs="Calibri Light"/>
          <w:b/>
          <w:bCs/>
          <w:lang w:eastAsia="fr-FR"/>
        </w:rPr>
      </w:pPr>
      <w:r>
        <w:rPr>
          <w:rFonts w:ascii="Trebuchet MS" w:hAnsi="Trebuchet MS" w:cs="Calibri Light"/>
          <w:b/>
          <w:bCs/>
          <w:lang w:eastAsia="fr-FR"/>
        </w:rPr>
        <w:t xml:space="preserve">Se verifica </w:t>
      </w:r>
      <w:proofErr w:type="spellStart"/>
      <w:r>
        <w:rPr>
          <w:rFonts w:ascii="Trebuchet MS" w:hAnsi="Trebuchet MS" w:cs="Calibri Light"/>
          <w:b/>
          <w:bCs/>
          <w:lang w:eastAsia="fr-FR"/>
        </w:rPr>
        <w:t>Declaratia</w:t>
      </w:r>
      <w:proofErr w:type="spellEnd"/>
      <w:r>
        <w:rPr>
          <w:rFonts w:ascii="Trebuchet MS" w:hAnsi="Trebuchet MS" w:cs="Calibri Light"/>
          <w:b/>
          <w:bCs/>
          <w:lang w:eastAsia="fr-FR"/>
        </w:rPr>
        <w:t xml:space="preserve"> pe propria </w:t>
      </w:r>
      <w:proofErr w:type="spellStart"/>
      <w:r>
        <w:rPr>
          <w:rFonts w:ascii="Trebuchet MS" w:hAnsi="Trebuchet MS" w:cs="Calibri Light"/>
          <w:b/>
          <w:bCs/>
          <w:lang w:eastAsia="fr-FR"/>
        </w:rPr>
        <w:t>raspundere</w:t>
      </w:r>
      <w:proofErr w:type="spellEnd"/>
      <w:r>
        <w:rPr>
          <w:rFonts w:ascii="Trebuchet MS" w:hAnsi="Trebuchet MS" w:cs="Calibri Light"/>
          <w:b/>
          <w:bCs/>
          <w:lang w:eastAsia="fr-FR"/>
        </w:rPr>
        <w:t xml:space="preserve"> a proiectantului cu privire la respectarea </w:t>
      </w:r>
      <w:proofErr w:type="spellStart"/>
      <w:r>
        <w:rPr>
          <w:rFonts w:ascii="Trebuchet MS" w:hAnsi="Trebuchet MS" w:cs="Calibri Light"/>
          <w:b/>
          <w:bCs/>
          <w:lang w:eastAsia="fr-FR"/>
        </w:rPr>
        <w:t>legislatiei</w:t>
      </w:r>
      <w:proofErr w:type="spellEnd"/>
      <w:r>
        <w:rPr>
          <w:rFonts w:ascii="Trebuchet MS" w:hAnsi="Trebuchet MS" w:cs="Calibri Light"/>
          <w:b/>
          <w:bCs/>
          <w:lang w:eastAsia="fr-FR"/>
        </w:rPr>
        <w:t xml:space="preserve"> in vigoare si sursa de preturi.</w:t>
      </w:r>
    </w:p>
    <w:p w:rsidR="00281246" w:rsidRPr="0084044A" w:rsidRDefault="00281246" w:rsidP="00281246">
      <w:pPr>
        <w:pStyle w:val="Listparagraf"/>
        <w:spacing w:after="0" w:line="240" w:lineRule="auto"/>
        <w:ind w:left="990"/>
        <w:jc w:val="both"/>
        <w:rPr>
          <w:rFonts w:ascii="Trebuchet MS" w:hAnsi="Trebuchet MS" w:cs="Calibri Light"/>
          <w:b/>
          <w:bCs/>
          <w:color w:val="00B050"/>
          <w:lang w:eastAsia="fr-FR"/>
        </w:rPr>
      </w:pPr>
    </w:p>
    <w:p w:rsidR="00852253" w:rsidRPr="004E06C0" w:rsidRDefault="00852253" w:rsidP="00DF0EF5">
      <w:pPr>
        <w:pStyle w:val="Listparagraf"/>
        <w:numPr>
          <w:ilvl w:val="0"/>
          <w:numId w:val="23"/>
        </w:numPr>
        <w:spacing w:after="0" w:line="276" w:lineRule="auto"/>
        <w:jc w:val="both"/>
        <w:rPr>
          <w:rFonts w:ascii="Trebuchet MS" w:eastAsia="SimSun" w:hAnsi="Trebuchet MS" w:cs="Calibri Light"/>
          <w:b/>
          <w:bCs/>
          <w:u w:val="single"/>
          <w:lang w:eastAsia="fr-FR"/>
        </w:rPr>
      </w:pPr>
      <w:r w:rsidRPr="004E06C0">
        <w:rPr>
          <w:rFonts w:ascii="Trebuchet MS" w:eastAsia="SimSun" w:hAnsi="Trebuchet MS" w:cs="Calibri Light"/>
          <w:b/>
          <w:bCs/>
          <w:u w:val="single"/>
          <w:lang w:eastAsia="fr-FR"/>
        </w:rPr>
        <w:t>Verificarea Planului Financiar</w:t>
      </w:r>
    </w:p>
    <w:tbl>
      <w:tblPr>
        <w:tblpPr w:leftFromText="180" w:rightFromText="180" w:vertAnchor="text" w:horzAnchor="margin" w:tblpY="604"/>
        <w:tblOverlap w:val="never"/>
        <w:tblW w:w="9227" w:type="dxa"/>
        <w:tblLayout w:type="fixed"/>
        <w:tblCellMar>
          <w:left w:w="30" w:type="dxa"/>
          <w:right w:w="30" w:type="dxa"/>
        </w:tblCellMar>
        <w:tblLook w:val="0000" w:firstRow="0" w:lastRow="0" w:firstColumn="0" w:lastColumn="0" w:noHBand="0" w:noVBand="0"/>
      </w:tblPr>
      <w:tblGrid>
        <w:gridCol w:w="3117"/>
        <w:gridCol w:w="2008"/>
        <w:gridCol w:w="1993"/>
        <w:gridCol w:w="2109"/>
      </w:tblGrid>
      <w:tr w:rsidR="004E06C0" w:rsidRPr="0084044A" w:rsidTr="004E06C0">
        <w:trPr>
          <w:cantSplit/>
          <w:trHeight w:val="135"/>
        </w:trPr>
        <w:tc>
          <w:tcPr>
            <w:tcW w:w="9227" w:type="dxa"/>
            <w:gridSpan w:val="4"/>
            <w:tcBorders>
              <w:top w:val="single" w:sz="4" w:space="0" w:color="auto"/>
              <w:left w:val="single" w:sz="4" w:space="0" w:color="auto"/>
              <w:bottom w:val="single" w:sz="4" w:space="0" w:color="auto"/>
              <w:right w:val="single" w:sz="4" w:space="0" w:color="auto"/>
            </w:tcBorders>
            <w:shd w:val="solid" w:color="008080" w:fill="auto"/>
          </w:tcPr>
          <w:p w:rsidR="004E06C0" w:rsidRPr="0084044A" w:rsidRDefault="004E06C0" w:rsidP="0084044A">
            <w:pPr>
              <w:keepNext/>
              <w:spacing w:after="0" w:line="240" w:lineRule="auto"/>
              <w:jc w:val="both"/>
              <w:outlineLvl w:val="0"/>
              <w:rPr>
                <w:rFonts w:ascii="Trebuchet MS" w:hAnsi="Trebuchet MS" w:cs="Calibri Light"/>
                <w:b/>
                <w:bCs/>
                <w:lang w:eastAsia="en-US"/>
              </w:rPr>
            </w:pPr>
            <w:r w:rsidRPr="0084044A">
              <w:rPr>
                <w:rFonts w:ascii="Trebuchet MS" w:hAnsi="Trebuchet MS" w:cs="Calibri Light"/>
                <w:b/>
                <w:bCs/>
                <w:lang w:eastAsia="en-US"/>
              </w:rPr>
              <w:t xml:space="preserve">Plan Financiar Totalizator Măsura </w:t>
            </w:r>
            <w:r w:rsidR="00E248F7">
              <w:rPr>
                <w:rFonts w:ascii="Trebuchet MS" w:hAnsi="Trebuchet MS" w:cs="Calibri Light"/>
                <w:b/>
                <w:bCs/>
                <w:lang w:eastAsia="en-US"/>
              </w:rPr>
              <w:t>7</w:t>
            </w:r>
          </w:p>
        </w:tc>
      </w:tr>
      <w:tr w:rsidR="004E06C0" w:rsidRPr="0084044A" w:rsidTr="004E06C0">
        <w:trPr>
          <w:trHeight w:val="135"/>
        </w:trPr>
        <w:tc>
          <w:tcPr>
            <w:tcW w:w="3117" w:type="dxa"/>
            <w:tcBorders>
              <w:top w:val="single" w:sz="4" w:space="0" w:color="auto"/>
              <w:left w:val="single" w:sz="4" w:space="0" w:color="auto"/>
              <w:bottom w:val="single" w:sz="4" w:space="0" w:color="auto"/>
              <w:right w:val="single" w:sz="4" w:space="0" w:color="auto"/>
            </w:tcBorders>
            <w:shd w:val="solid" w:color="008080" w:fill="auto"/>
          </w:tcPr>
          <w:p w:rsidR="004E06C0" w:rsidRPr="0084044A" w:rsidRDefault="004E06C0" w:rsidP="0084044A">
            <w:pPr>
              <w:spacing w:after="0" w:line="240" w:lineRule="auto"/>
              <w:jc w:val="both"/>
              <w:rPr>
                <w:rFonts w:ascii="Trebuchet MS" w:hAnsi="Trebuchet MS" w:cs="Calibri Light"/>
                <w:snapToGrid w:val="0"/>
                <w:lang w:eastAsia="en-US"/>
              </w:rPr>
            </w:pPr>
          </w:p>
        </w:tc>
        <w:tc>
          <w:tcPr>
            <w:tcW w:w="2008" w:type="dxa"/>
            <w:tcBorders>
              <w:top w:val="single" w:sz="4" w:space="0" w:color="auto"/>
              <w:left w:val="single" w:sz="4" w:space="0" w:color="auto"/>
              <w:bottom w:val="single" w:sz="4" w:space="0" w:color="auto"/>
              <w:right w:val="single" w:sz="4" w:space="0" w:color="auto"/>
            </w:tcBorders>
            <w:shd w:val="solid" w:color="008080" w:fill="auto"/>
          </w:tcPr>
          <w:p w:rsidR="004E06C0" w:rsidRPr="0084044A" w:rsidRDefault="004E06C0" w:rsidP="0084044A">
            <w:pPr>
              <w:pBdr>
                <w:left w:val="single" w:sz="8" w:space="0" w:color="auto"/>
              </w:pBdr>
              <w:spacing w:after="0" w:line="240" w:lineRule="auto"/>
              <w:jc w:val="center"/>
              <w:rPr>
                <w:rFonts w:ascii="Trebuchet MS" w:hAnsi="Trebuchet MS" w:cs="Calibri Light"/>
                <w:b/>
                <w:snapToGrid w:val="0"/>
                <w:lang w:eastAsia="en-US"/>
              </w:rPr>
            </w:pPr>
            <w:r w:rsidRPr="0084044A">
              <w:rPr>
                <w:rFonts w:ascii="Trebuchet MS" w:hAnsi="Trebuchet MS" w:cs="Calibri Light"/>
                <w:b/>
                <w:snapToGrid w:val="0"/>
                <w:lang w:eastAsia="en-US"/>
              </w:rPr>
              <w:t>Cheltuieli eligibile</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4E06C0" w:rsidRPr="0084044A" w:rsidRDefault="004E06C0" w:rsidP="0084044A">
            <w:pPr>
              <w:spacing w:after="0" w:line="240" w:lineRule="auto"/>
              <w:jc w:val="center"/>
              <w:rPr>
                <w:rFonts w:ascii="Trebuchet MS" w:hAnsi="Trebuchet MS" w:cs="Calibri Light"/>
                <w:b/>
                <w:snapToGrid w:val="0"/>
                <w:lang w:eastAsia="en-US"/>
              </w:rPr>
            </w:pPr>
            <w:r w:rsidRPr="0084044A">
              <w:rPr>
                <w:rFonts w:ascii="Trebuchet MS" w:hAnsi="Trebuchet MS" w:cs="Calibri Light"/>
                <w:b/>
                <w:snapToGrid w:val="0"/>
                <w:lang w:eastAsia="en-US"/>
              </w:rPr>
              <w:t>Cheltuieli neeligibile</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4E06C0" w:rsidRPr="0084044A" w:rsidRDefault="004E06C0" w:rsidP="0084044A">
            <w:pPr>
              <w:spacing w:after="0" w:line="240" w:lineRule="auto"/>
              <w:jc w:val="center"/>
              <w:rPr>
                <w:rFonts w:ascii="Trebuchet MS" w:hAnsi="Trebuchet MS" w:cs="Calibri Light"/>
                <w:b/>
                <w:snapToGrid w:val="0"/>
                <w:lang w:eastAsia="en-US"/>
              </w:rPr>
            </w:pPr>
            <w:r w:rsidRPr="0084044A">
              <w:rPr>
                <w:rFonts w:ascii="Trebuchet MS" w:hAnsi="Trebuchet MS" w:cs="Calibri Light"/>
                <w:b/>
                <w:snapToGrid w:val="0"/>
                <w:lang w:eastAsia="en-US"/>
              </w:rPr>
              <w:t>Total proiect</w:t>
            </w:r>
          </w:p>
        </w:tc>
      </w:tr>
      <w:tr w:rsidR="004E06C0" w:rsidRPr="0084044A" w:rsidTr="004E06C0">
        <w:trPr>
          <w:trHeight w:val="135"/>
        </w:trPr>
        <w:tc>
          <w:tcPr>
            <w:tcW w:w="3117" w:type="dxa"/>
            <w:tcBorders>
              <w:top w:val="single" w:sz="4" w:space="0" w:color="auto"/>
              <w:left w:val="single" w:sz="4" w:space="0" w:color="auto"/>
              <w:bottom w:val="single" w:sz="4" w:space="0" w:color="auto"/>
              <w:right w:val="single" w:sz="4" w:space="0" w:color="auto"/>
            </w:tcBorders>
            <w:shd w:val="solid" w:color="008080" w:fill="auto"/>
          </w:tcPr>
          <w:p w:rsidR="004E06C0" w:rsidRPr="0084044A" w:rsidRDefault="004E06C0" w:rsidP="0084044A">
            <w:pPr>
              <w:spacing w:after="0" w:line="240" w:lineRule="auto"/>
              <w:jc w:val="center"/>
              <w:rPr>
                <w:rFonts w:ascii="Trebuchet MS" w:hAnsi="Trebuchet MS" w:cs="Calibri Light"/>
                <w:snapToGrid w:val="0"/>
                <w:lang w:eastAsia="en-US"/>
              </w:rPr>
            </w:pPr>
            <w:r w:rsidRPr="0084044A">
              <w:rPr>
                <w:rFonts w:ascii="Trebuchet MS" w:hAnsi="Trebuchet MS" w:cs="Calibri Light"/>
                <w:snapToGrid w:val="0"/>
                <w:lang w:eastAsia="en-US"/>
              </w:rPr>
              <w:t>0</w:t>
            </w:r>
          </w:p>
        </w:tc>
        <w:tc>
          <w:tcPr>
            <w:tcW w:w="2008" w:type="dxa"/>
            <w:tcBorders>
              <w:top w:val="single" w:sz="4" w:space="0" w:color="auto"/>
              <w:left w:val="single" w:sz="4" w:space="0" w:color="auto"/>
              <w:bottom w:val="single" w:sz="4" w:space="0" w:color="auto"/>
              <w:right w:val="single" w:sz="4" w:space="0" w:color="auto"/>
            </w:tcBorders>
            <w:shd w:val="solid" w:color="008080" w:fill="auto"/>
          </w:tcPr>
          <w:p w:rsidR="004E06C0" w:rsidRPr="0084044A" w:rsidRDefault="004E06C0" w:rsidP="0084044A">
            <w:pPr>
              <w:pBdr>
                <w:left w:val="single" w:sz="8" w:space="0" w:color="auto"/>
              </w:pBdr>
              <w:spacing w:after="0" w:line="240" w:lineRule="auto"/>
              <w:jc w:val="center"/>
              <w:rPr>
                <w:rFonts w:ascii="Trebuchet MS" w:hAnsi="Trebuchet MS" w:cs="Calibri Light"/>
                <w:b/>
                <w:snapToGrid w:val="0"/>
                <w:lang w:eastAsia="en-US"/>
              </w:rPr>
            </w:pPr>
            <w:r w:rsidRPr="0084044A">
              <w:rPr>
                <w:rFonts w:ascii="Trebuchet MS" w:hAnsi="Trebuchet MS" w:cs="Calibri Light"/>
                <w:b/>
                <w:snapToGrid w:val="0"/>
                <w:lang w:eastAsia="en-US"/>
              </w:rPr>
              <w:t>1</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4E06C0" w:rsidRPr="0084044A" w:rsidRDefault="004E06C0" w:rsidP="0084044A">
            <w:pPr>
              <w:pBdr>
                <w:left w:val="single" w:sz="8" w:space="0" w:color="auto"/>
              </w:pBdr>
              <w:spacing w:after="0" w:line="240" w:lineRule="auto"/>
              <w:jc w:val="center"/>
              <w:rPr>
                <w:rFonts w:ascii="Trebuchet MS" w:hAnsi="Trebuchet MS" w:cs="Calibri Light"/>
                <w:b/>
                <w:snapToGrid w:val="0"/>
                <w:lang w:eastAsia="en-US"/>
              </w:rPr>
            </w:pPr>
            <w:r w:rsidRPr="0084044A">
              <w:rPr>
                <w:rFonts w:ascii="Trebuchet MS" w:hAnsi="Trebuchet MS" w:cs="Calibri Light"/>
                <w:b/>
                <w:snapToGrid w:val="0"/>
                <w:lang w:eastAsia="en-US"/>
              </w:rPr>
              <w:t>2</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4E06C0" w:rsidRPr="0084044A" w:rsidRDefault="004E06C0" w:rsidP="0084044A">
            <w:pPr>
              <w:pBdr>
                <w:left w:val="single" w:sz="8" w:space="0" w:color="auto"/>
              </w:pBdr>
              <w:spacing w:after="0" w:line="240" w:lineRule="auto"/>
              <w:jc w:val="center"/>
              <w:rPr>
                <w:rFonts w:ascii="Trebuchet MS" w:hAnsi="Trebuchet MS" w:cs="Calibri Light"/>
                <w:b/>
                <w:snapToGrid w:val="0"/>
                <w:lang w:eastAsia="en-US"/>
              </w:rPr>
            </w:pPr>
            <w:r w:rsidRPr="0084044A">
              <w:rPr>
                <w:rFonts w:ascii="Trebuchet MS" w:hAnsi="Trebuchet MS" w:cs="Calibri Light"/>
                <w:b/>
                <w:snapToGrid w:val="0"/>
                <w:lang w:eastAsia="en-US"/>
              </w:rPr>
              <w:t>3</w:t>
            </w:r>
          </w:p>
        </w:tc>
      </w:tr>
      <w:tr w:rsidR="004E06C0" w:rsidRPr="0084044A" w:rsidTr="004E06C0">
        <w:trPr>
          <w:trHeight w:val="135"/>
        </w:trPr>
        <w:tc>
          <w:tcPr>
            <w:tcW w:w="3117" w:type="dxa"/>
            <w:tcBorders>
              <w:top w:val="single" w:sz="4" w:space="0" w:color="auto"/>
              <w:left w:val="single" w:sz="4" w:space="0" w:color="auto"/>
              <w:bottom w:val="single" w:sz="4" w:space="0" w:color="auto"/>
              <w:right w:val="single" w:sz="4" w:space="0" w:color="auto"/>
            </w:tcBorders>
            <w:shd w:val="solid" w:color="008080" w:fill="auto"/>
          </w:tcPr>
          <w:p w:rsidR="004E06C0" w:rsidRPr="0084044A" w:rsidRDefault="004E06C0" w:rsidP="0084044A">
            <w:pPr>
              <w:spacing w:after="0" w:line="240" w:lineRule="auto"/>
              <w:jc w:val="both"/>
              <w:rPr>
                <w:rFonts w:ascii="Trebuchet MS" w:hAnsi="Trebuchet MS" w:cs="Calibri Light"/>
                <w:snapToGrid w:val="0"/>
                <w:lang w:eastAsia="en-US"/>
              </w:rPr>
            </w:pPr>
          </w:p>
        </w:tc>
        <w:tc>
          <w:tcPr>
            <w:tcW w:w="2008" w:type="dxa"/>
            <w:tcBorders>
              <w:top w:val="single" w:sz="4" w:space="0" w:color="auto"/>
              <w:left w:val="single" w:sz="4" w:space="0" w:color="auto"/>
              <w:bottom w:val="single" w:sz="4" w:space="0" w:color="auto"/>
              <w:right w:val="single" w:sz="4" w:space="0" w:color="auto"/>
            </w:tcBorders>
            <w:shd w:val="solid" w:color="008080" w:fill="auto"/>
          </w:tcPr>
          <w:p w:rsidR="004E06C0" w:rsidRPr="0084044A" w:rsidRDefault="004E06C0" w:rsidP="0084044A">
            <w:pPr>
              <w:pBdr>
                <w:left w:val="single" w:sz="8" w:space="0" w:color="auto"/>
              </w:pBdr>
              <w:spacing w:after="0" w:line="240" w:lineRule="auto"/>
              <w:jc w:val="center"/>
              <w:rPr>
                <w:rFonts w:ascii="Trebuchet MS" w:hAnsi="Trebuchet MS" w:cs="Calibri Light"/>
                <w:b/>
                <w:snapToGrid w:val="0"/>
                <w:lang w:eastAsia="en-US"/>
              </w:rPr>
            </w:pPr>
            <w:r w:rsidRPr="0084044A">
              <w:rPr>
                <w:rFonts w:ascii="Trebuchet MS" w:hAnsi="Trebuchet MS" w:cs="Calibri Light"/>
                <w:b/>
                <w:snapToGrid w:val="0"/>
                <w:lang w:eastAsia="en-US"/>
              </w:rPr>
              <w:t>Euro</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4E06C0" w:rsidRPr="0084044A" w:rsidRDefault="004E06C0" w:rsidP="0084044A">
            <w:pPr>
              <w:pBdr>
                <w:left w:val="single" w:sz="8" w:space="0" w:color="auto"/>
              </w:pBdr>
              <w:spacing w:after="0" w:line="240" w:lineRule="auto"/>
              <w:jc w:val="center"/>
              <w:rPr>
                <w:rFonts w:ascii="Trebuchet MS" w:hAnsi="Trebuchet MS" w:cs="Calibri Light"/>
                <w:b/>
                <w:snapToGrid w:val="0"/>
                <w:lang w:eastAsia="en-US"/>
              </w:rPr>
            </w:pPr>
            <w:r w:rsidRPr="0084044A">
              <w:rPr>
                <w:rFonts w:ascii="Trebuchet MS" w:hAnsi="Trebuchet MS" w:cs="Calibri Light"/>
                <w:b/>
                <w:snapToGrid w:val="0"/>
                <w:lang w:eastAsia="en-US"/>
              </w:rPr>
              <w:t>Euro</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4E06C0" w:rsidRPr="0084044A" w:rsidRDefault="004E06C0" w:rsidP="0084044A">
            <w:pPr>
              <w:pBdr>
                <w:left w:val="single" w:sz="8" w:space="0" w:color="auto"/>
              </w:pBdr>
              <w:spacing w:after="0" w:line="240" w:lineRule="auto"/>
              <w:jc w:val="center"/>
              <w:rPr>
                <w:rFonts w:ascii="Trebuchet MS" w:hAnsi="Trebuchet MS" w:cs="Calibri Light"/>
                <w:b/>
                <w:snapToGrid w:val="0"/>
                <w:lang w:eastAsia="en-US"/>
              </w:rPr>
            </w:pPr>
            <w:r w:rsidRPr="0084044A">
              <w:rPr>
                <w:rFonts w:ascii="Trebuchet MS" w:hAnsi="Trebuchet MS" w:cs="Calibri Light"/>
                <w:b/>
                <w:snapToGrid w:val="0"/>
                <w:lang w:eastAsia="en-US"/>
              </w:rPr>
              <w:t>Euro</w:t>
            </w:r>
          </w:p>
        </w:tc>
      </w:tr>
      <w:tr w:rsidR="004E06C0" w:rsidRPr="0084044A" w:rsidTr="004E06C0">
        <w:trPr>
          <w:trHeight w:val="135"/>
        </w:trPr>
        <w:tc>
          <w:tcPr>
            <w:tcW w:w="3117" w:type="dxa"/>
            <w:tcBorders>
              <w:top w:val="single" w:sz="4" w:space="0" w:color="auto"/>
              <w:left w:val="single" w:sz="6" w:space="0" w:color="008080"/>
              <w:bottom w:val="single" w:sz="6" w:space="0" w:color="008080"/>
              <w:right w:val="single" w:sz="6" w:space="0" w:color="008080"/>
            </w:tcBorders>
            <w:shd w:val="solid" w:color="FFFFFF" w:fill="auto"/>
          </w:tcPr>
          <w:p w:rsidR="004E06C0" w:rsidRPr="0084044A" w:rsidRDefault="004E06C0" w:rsidP="0084044A">
            <w:pPr>
              <w:pBdr>
                <w:left w:val="single" w:sz="8" w:space="0" w:color="auto"/>
              </w:pBdr>
              <w:spacing w:after="0" w:line="240" w:lineRule="auto"/>
              <w:rPr>
                <w:rFonts w:ascii="Trebuchet MS" w:hAnsi="Trebuchet MS" w:cs="Calibri Light"/>
                <w:b/>
                <w:snapToGrid w:val="0"/>
                <w:lang w:eastAsia="en-US"/>
              </w:rPr>
            </w:pPr>
            <w:r w:rsidRPr="0084044A">
              <w:rPr>
                <w:rFonts w:ascii="Trebuchet MS" w:eastAsia="Calibri" w:hAnsi="Trebuchet MS" w:cs="Calibri Light"/>
                <w:b/>
                <w:snapToGrid w:val="0"/>
                <w:lang w:eastAsia="en-US"/>
              </w:rPr>
              <w:t>1. Ajutor public nerambursabil</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4E06C0" w:rsidRPr="0084044A" w:rsidRDefault="004E06C0" w:rsidP="0084044A">
            <w:pPr>
              <w:spacing w:after="0" w:line="240" w:lineRule="auto"/>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r>
      <w:tr w:rsidR="004E06C0" w:rsidRPr="0084044A" w:rsidTr="004E06C0">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rsidR="004E06C0" w:rsidRPr="0084044A" w:rsidRDefault="004E06C0" w:rsidP="0084044A">
            <w:pPr>
              <w:pBdr>
                <w:left w:val="single" w:sz="8" w:space="0" w:color="auto"/>
              </w:pBdr>
              <w:spacing w:after="0" w:line="240" w:lineRule="auto"/>
              <w:rPr>
                <w:rFonts w:ascii="Trebuchet MS" w:hAnsi="Trebuchet MS" w:cs="Calibri Light"/>
                <w:b/>
                <w:snapToGrid w:val="0"/>
                <w:lang w:eastAsia="en-US"/>
              </w:rPr>
            </w:pPr>
            <w:r w:rsidRPr="0084044A">
              <w:rPr>
                <w:rFonts w:ascii="Trebuchet MS" w:eastAsia="Calibri" w:hAnsi="Trebuchet MS" w:cs="Calibri Light"/>
                <w:b/>
                <w:snapToGrid w:val="0"/>
                <w:lang w:eastAsia="en-US"/>
              </w:rPr>
              <w:t>2. Cofinanţare privată, din care:</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r>
      <w:tr w:rsidR="004E06C0" w:rsidRPr="0084044A" w:rsidTr="004E06C0">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rsidR="004E06C0" w:rsidRPr="0084044A" w:rsidRDefault="004E06C0" w:rsidP="0084044A">
            <w:pPr>
              <w:pBdr>
                <w:left w:val="single" w:sz="8" w:space="0" w:color="auto"/>
              </w:pBdr>
              <w:spacing w:after="0" w:line="240" w:lineRule="auto"/>
              <w:rPr>
                <w:rFonts w:ascii="Trebuchet MS" w:hAnsi="Trebuchet MS" w:cs="Calibri Light"/>
                <w:snapToGrid w:val="0"/>
                <w:lang w:eastAsia="en-US"/>
              </w:rPr>
            </w:pPr>
            <w:r w:rsidRPr="0084044A">
              <w:rPr>
                <w:rFonts w:ascii="Trebuchet MS" w:eastAsia="Calibri" w:hAnsi="Trebuchet MS" w:cs="Calibri Light"/>
                <w:snapToGrid w:val="0"/>
                <w:lang w:eastAsia="en-US"/>
              </w:rPr>
              <w:t xml:space="preserve">    2.1  - autofinanţare</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r>
      <w:tr w:rsidR="004E06C0" w:rsidRPr="0084044A" w:rsidTr="004E06C0">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rsidR="004E06C0" w:rsidRPr="0084044A" w:rsidRDefault="004E06C0" w:rsidP="0084044A">
            <w:pPr>
              <w:pBdr>
                <w:left w:val="single" w:sz="8" w:space="0" w:color="auto"/>
              </w:pBdr>
              <w:spacing w:after="0" w:line="240" w:lineRule="auto"/>
              <w:rPr>
                <w:rFonts w:ascii="Trebuchet MS" w:hAnsi="Trebuchet MS" w:cs="Calibri Light"/>
                <w:snapToGrid w:val="0"/>
                <w:lang w:eastAsia="en-US"/>
              </w:rPr>
            </w:pPr>
            <w:r w:rsidRPr="0084044A">
              <w:rPr>
                <w:rFonts w:ascii="Trebuchet MS" w:eastAsia="Calibri" w:hAnsi="Trebuchet MS" w:cs="Calibri Light"/>
                <w:snapToGrid w:val="0"/>
                <w:lang w:eastAsia="en-US"/>
              </w:rPr>
              <w:t xml:space="preserve">    2.2  - împrumuturi</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r>
      <w:tr w:rsidR="004E06C0" w:rsidRPr="0084044A" w:rsidTr="004E06C0">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rsidR="004E06C0" w:rsidRPr="0084044A" w:rsidRDefault="004E06C0" w:rsidP="0084044A">
            <w:pPr>
              <w:pBdr>
                <w:left w:val="single" w:sz="8" w:space="0" w:color="auto"/>
              </w:pBdr>
              <w:spacing w:after="0" w:line="240" w:lineRule="auto"/>
              <w:rPr>
                <w:rFonts w:ascii="Trebuchet MS" w:hAnsi="Trebuchet MS" w:cs="Calibri Light"/>
                <w:b/>
                <w:snapToGrid w:val="0"/>
                <w:lang w:eastAsia="en-US"/>
              </w:rPr>
            </w:pPr>
            <w:r w:rsidRPr="0084044A">
              <w:rPr>
                <w:rFonts w:ascii="Trebuchet MS" w:hAnsi="Trebuchet MS" w:cs="Calibri Light"/>
                <w:b/>
                <w:snapToGrid w:val="0"/>
                <w:lang w:eastAsia="en-US"/>
              </w:rPr>
              <w:t>3.Buget Local</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r>
      <w:tr w:rsidR="004E06C0" w:rsidRPr="0084044A" w:rsidTr="004E06C0">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rsidR="004E06C0" w:rsidRPr="0084044A" w:rsidRDefault="004E06C0" w:rsidP="0084044A">
            <w:pPr>
              <w:pBdr>
                <w:left w:val="single" w:sz="8" w:space="0" w:color="auto"/>
              </w:pBdr>
              <w:spacing w:after="0" w:line="240" w:lineRule="auto"/>
              <w:rPr>
                <w:rFonts w:ascii="Trebuchet MS" w:hAnsi="Trebuchet MS" w:cs="Calibri Light"/>
                <w:snapToGrid w:val="0"/>
                <w:lang w:eastAsia="en-US"/>
              </w:rPr>
            </w:pPr>
            <w:r w:rsidRPr="0084044A">
              <w:rPr>
                <w:rFonts w:ascii="Trebuchet MS" w:hAnsi="Trebuchet MS" w:cs="Calibri Light"/>
                <w:b/>
                <w:snapToGrid w:val="0"/>
                <w:lang w:eastAsia="en-US"/>
              </w:rPr>
              <w:t>4. TOTAL PROIECT</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r>
      <w:tr w:rsidR="004E06C0" w:rsidRPr="0084044A" w:rsidTr="004E06C0">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rsidR="004E06C0" w:rsidRPr="0084044A" w:rsidRDefault="004E06C0" w:rsidP="0084044A">
            <w:pPr>
              <w:pBdr>
                <w:left w:val="single" w:sz="8" w:space="0" w:color="auto"/>
              </w:pBdr>
              <w:spacing w:after="0" w:line="240" w:lineRule="auto"/>
              <w:jc w:val="both"/>
              <w:rPr>
                <w:rFonts w:ascii="Trebuchet MS" w:hAnsi="Trebuchet MS" w:cs="Calibri Light"/>
                <w:snapToGrid w:val="0"/>
                <w:lang w:eastAsia="en-US"/>
              </w:rPr>
            </w:pPr>
            <w:r w:rsidRPr="0084044A">
              <w:rPr>
                <w:rFonts w:ascii="Trebuchet MS" w:hAnsi="Trebuchet MS" w:cs="Calibri Light"/>
                <w:snapToGrid w:val="0"/>
                <w:lang w:eastAsia="en-US"/>
              </w:rPr>
              <w:t>Procent contribuţie publică</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r>
      <w:tr w:rsidR="004E06C0" w:rsidRPr="0084044A" w:rsidTr="004E06C0">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rsidR="004E06C0" w:rsidRPr="0084044A" w:rsidRDefault="004E06C0" w:rsidP="0084044A">
            <w:pPr>
              <w:pBdr>
                <w:left w:val="single" w:sz="8" w:space="0" w:color="auto"/>
              </w:pBdr>
              <w:spacing w:after="0" w:line="240" w:lineRule="auto"/>
              <w:jc w:val="both"/>
              <w:rPr>
                <w:rFonts w:ascii="Trebuchet MS" w:hAnsi="Trebuchet MS" w:cs="Calibri Light"/>
                <w:snapToGrid w:val="0"/>
                <w:lang w:eastAsia="en-US"/>
              </w:rPr>
            </w:pPr>
            <w:r w:rsidRPr="0084044A">
              <w:rPr>
                <w:rFonts w:ascii="Trebuchet MS" w:hAnsi="Trebuchet MS" w:cs="Calibri Light"/>
                <w:snapToGrid w:val="0"/>
                <w:lang w:eastAsia="en-US"/>
              </w:rPr>
              <w:t>Avans solicitat</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r>
      <w:tr w:rsidR="004E06C0" w:rsidRPr="0084044A" w:rsidTr="004E06C0">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rsidR="004E06C0" w:rsidRPr="0084044A" w:rsidRDefault="004E06C0" w:rsidP="0084044A">
            <w:pPr>
              <w:pBdr>
                <w:left w:val="single" w:sz="8" w:space="0" w:color="auto"/>
              </w:pBdr>
              <w:spacing w:after="0" w:line="240" w:lineRule="auto"/>
              <w:jc w:val="both"/>
              <w:rPr>
                <w:rFonts w:ascii="Trebuchet MS" w:hAnsi="Trebuchet MS" w:cs="Calibri Light"/>
                <w:snapToGrid w:val="0"/>
                <w:lang w:eastAsia="en-US"/>
              </w:rPr>
            </w:pPr>
            <w:r w:rsidRPr="0084044A">
              <w:rPr>
                <w:rFonts w:ascii="Trebuchet MS" w:hAnsi="Trebuchet MS" w:cs="Calibri Light"/>
                <w:snapToGrid w:val="0"/>
                <w:lang w:eastAsia="en-US"/>
              </w:rPr>
              <w:t>Procent avans</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rsidR="004E06C0" w:rsidRPr="0084044A" w:rsidRDefault="004E06C0" w:rsidP="0084044A">
            <w:pPr>
              <w:spacing w:after="0" w:line="240" w:lineRule="auto"/>
              <w:jc w:val="both"/>
              <w:rPr>
                <w:rFonts w:ascii="Trebuchet MS" w:hAnsi="Trebuchet MS" w:cs="Calibri Light"/>
                <w:b/>
                <w:snapToGrid w:val="0"/>
                <w:lang w:eastAsia="en-US"/>
              </w:rPr>
            </w:pPr>
          </w:p>
        </w:tc>
      </w:tr>
    </w:tbl>
    <w:p w:rsidR="00947403" w:rsidRPr="0084044A" w:rsidRDefault="00947403" w:rsidP="0084044A">
      <w:pPr>
        <w:spacing w:after="0" w:line="240" w:lineRule="auto"/>
        <w:jc w:val="both"/>
        <w:rPr>
          <w:rFonts w:ascii="Trebuchet MS" w:eastAsia="SimSun" w:hAnsi="Trebuchet MS" w:cs="Calibri Light"/>
          <w:b/>
          <w:bCs/>
          <w:u w:val="single"/>
          <w:lang w:eastAsia="fr-FR"/>
        </w:rPr>
      </w:pPr>
    </w:p>
    <w:p w:rsidR="00947403" w:rsidRPr="0084044A" w:rsidRDefault="00947403" w:rsidP="0084044A">
      <w:pPr>
        <w:spacing w:after="0" w:line="240" w:lineRule="auto"/>
        <w:jc w:val="both"/>
        <w:rPr>
          <w:rFonts w:ascii="Trebuchet MS" w:eastAsia="SimSun" w:hAnsi="Trebuchet MS" w:cs="Calibri Light"/>
          <w:b/>
          <w:bCs/>
          <w:u w:val="single"/>
          <w:lang w:eastAsia="fr-FR"/>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3646D3" w:rsidRPr="0084044A" w:rsidTr="00203E50">
        <w:trPr>
          <w:trHeight w:val="1927"/>
        </w:trPr>
        <w:tc>
          <w:tcPr>
            <w:tcW w:w="5000" w:type="pct"/>
            <w:tcBorders>
              <w:top w:val="single" w:sz="4" w:space="0" w:color="auto"/>
              <w:left w:val="nil"/>
              <w:bottom w:val="nil"/>
              <w:right w:val="nil"/>
            </w:tcBorders>
            <w:shd w:val="clear" w:color="auto" w:fill="auto"/>
          </w:tcPr>
          <w:p w:rsidR="00947403" w:rsidRPr="0084044A" w:rsidRDefault="00947403" w:rsidP="0084044A">
            <w:pPr>
              <w:keepNext/>
              <w:spacing w:after="0" w:line="240" w:lineRule="auto"/>
              <w:jc w:val="both"/>
              <w:outlineLvl w:val="8"/>
              <w:rPr>
                <w:rFonts w:ascii="Trebuchet MS" w:eastAsia="SimSun" w:hAnsi="Trebuchet MS" w:cs="Calibri Light"/>
                <w:lang w:eastAsia="fr-FR"/>
              </w:rPr>
            </w:pPr>
          </w:p>
          <w:p w:rsidR="00947403" w:rsidRPr="0084044A" w:rsidRDefault="00947403" w:rsidP="0084044A">
            <w:pPr>
              <w:numPr>
                <w:ilvl w:val="12"/>
                <w:numId w:val="0"/>
              </w:numPr>
              <w:tabs>
                <w:tab w:val="right" w:pos="10207"/>
              </w:tabs>
              <w:spacing w:after="0" w:line="240" w:lineRule="auto"/>
              <w:ind w:right="-2"/>
              <w:rPr>
                <w:rFonts w:ascii="Trebuchet MS" w:hAnsi="Trebuchet MS" w:cs="Calibri Light"/>
                <w:b/>
                <w:bCs/>
                <w:lang w:eastAsia="fr-FR"/>
              </w:rPr>
            </w:pPr>
            <w:r w:rsidRPr="0084044A">
              <w:rPr>
                <w:rFonts w:ascii="Trebuchet MS" w:hAnsi="Trebuchet MS" w:cs="Calibri Light"/>
                <w:b/>
                <w:bCs/>
                <w:lang w:eastAsia="en-US"/>
              </w:rPr>
              <w:t>Formule de calcul:                                               Restricţii</w:t>
            </w:r>
          </w:p>
          <w:p w:rsidR="00947403" w:rsidRPr="0084044A" w:rsidRDefault="00947403" w:rsidP="0084044A">
            <w:pPr>
              <w:numPr>
                <w:ilvl w:val="12"/>
                <w:numId w:val="0"/>
              </w:numPr>
              <w:tabs>
                <w:tab w:val="right" w:pos="10207"/>
              </w:tabs>
              <w:spacing w:after="0" w:line="240" w:lineRule="auto"/>
              <w:ind w:right="-2"/>
              <w:rPr>
                <w:rFonts w:ascii="Trebuchet MS" w:hAnsi="Trebuchet MS" w:cs="Calibri Light"/>
                <w:lang w:eastAsia="fr-FR"/>
              </w:rPr>
            </w:pPr>
            <w:r w:rsidRPr="0084044A">
              <w:rPr>
                <w:rFonts w:ascii="Trebuchet MS" w:hAnsi="Trebuchet MS" w:cs="Calibri Light"/>
                <w:lang w:eastAsia="en-US"/>
              </w:rPr>
              <w:t>Col.3 = col.1 + col.2                 R.1, col.1= Procent contribuţie publică</w:t>
            </w:r>
            <w:r w:rsidR="00C90EA6">
              <w:rPr>
                <w:rFonts w:ascii="Trebuchet MS" w:hAnsi="Trebuchet MS" w:cs="Calibri Light"/>
                <w:lang w:eastAsia="en-US"/>
              </w:rPr>
              <w:t xml:space="preserve"> </w:t>
            </w:r>
            <w:r w:rsidRPr="0084044A">
              <w:rPr>
                <w:rFonts w:ascii="Trebuchet MS" w:hAnsi="Trebuchet MS" w:cs="Calibri Light"/>
                <w:lang w:eastAsia="en-US"/>
              </w:rPr>
              <w:t>x R. 4, col.1</w:t>
            </w:r>
          </w:p>
          <w:p w:rsidR="00947403" w:rsidRPr="0084044A" w:rsidRDefault="00947403" w:rsidP="0084044A">
            <w:pPr>
              <w:numPr>
                <w:ilvl w:val="12"/>
                <w:numId w:val="0"/>
              </w:numPr>
              <w:tabs>
                <w:tab w:val="right" w:pos="10207"/>
              </w:tabs>
              <w:spacing w:after="0" w:line="240" w:lineRule="auto"/>
              <w:ind w:right="-2"/>
              <w:rPr>
                <w:rFonts w:ascii="Trebuchet MS" w:hAnsi="Trebuchet MS" w:cs="Calibri Light"/>
                <w:lang w:eastAsia="fr-FR"/>
              </w:rPr>
            </w:pPr>
            <w:r w:rsidRPr="0084044A">
              <w:rPr>
                <w:rFonts w:ascii="Trebuchet MS" w:hAnsi="Trebuchet MS" w:cs="Calibri Light"/>
                <w:lang w:eastAsia="en-US"/>
              </w:rPr>
              <w:t xml:space="preserve">R.4  = R.1 + R.2 + R.3                                               </w:t>
            </w:r>
          </w:p>
          <w:p w:rsidR="00947403" w:rsidRPr="0084044A" w:rsidRDefault="00947403" w:rsidP="0084044A">
            <w:pPr>
              <w:overflowPunct w:val="0"/>
              <w:autoSpaceDE w:val="0"/>
              <w:autoSpaceDN w:val="0"/>
              <w:adjustRightInd w:val="0"/>
              <w:spacing w:after="0" w:line="240" w:lineRule="auto"/>
              <w:textAlignment w:val="baseline"/>
              <w:rPr>
                <w:rFonts w:ascii="Trebuchet MS" w:hAnsi="Trebuchet MS" w:cs="Calibri Light"/>
                <w:bCs/>
                <w:lang w:eastAsia="fr-FR"/>
              </w:rPr>
            </w:pPr>
            <w:r w:rsidRPr="0084044A">
              <w:rPr>
                <w:rFonts w:ascii="Trebuchet MS" w:hAnsi="Trebuchet MS" w:cs="Calibri Light"/>
                <w:lang w:eastAsia="en-US"/>
              </w:rPr>
              <w:t xml:space="preserve">R.2 = R.2.1 + R.2.2           </w:t>
            </w:r>
            <w:r w:rsidRPr="0084044A">
              <w:rPr>
                <w:rFonts w:ascii="Trebuchet MS" w:hAnsi="Trebuchet MS" w:cs="Calibri Light"/>
                <w:i/>
                <w:lang w:eastAsia="en-US"/>
              </w:rPr>
              <w:t>Procent avans = Avans solicitat / Ajutor public nerambursabil*100</w:t>
            </w:r>
          </w:p>
        </w:tc>
      </w:tr>
    </w:tbl>
    <w:p w:rsidR="00947403" w:rsidRPr="002A3F06" w:rsidRDefault="002A3F06" w:rsidP="002A3F06">
      <w:pPr>
        <w:spacing w:after="0" w:line="240" w:lineRule="auto"/>
        <w:ind w:left="630"/>
        <w:jc w:val="both"/>
        <w:rPr>
          <w:rFonts w:ascii="Trebuchet MS" w:hAnsi="Trebuchet MS" w:cs="Calibri Light"/>
          <w:b/>
          <w:bCs/>
          <w:lang w:eastAsia="fr-FR"/>
        </w:rPr>
      </w:pPr>
      <w:r>
        <w:rPr>
          <w:rFonts w:ascii="Trebuchet MS" w:hAnsi="Trebuchet MS" w:cs="Calibri Light"/>
          <w:b/>
          <w:bCs/>
          <w:lang w:eastAsia="fr-FR"/>
        </w:rPr>
        <w:t xml:space="preserve">5.1 </w:t>
      </w:r>
      <w:r w:rsidR="00E248F7" w:rsidRPr="002A3F06">
        <w:rPr>
          <w:rFonts w:ascii="Trebuchet MS" w:hAnsi="Trebuchet MS" w:cs="Calibri Light"/>
          <w:b/>
          <w:bCs/>
          <w:lang w:eastAsia="fr-FR"/>
        </w:rPr>
        <w:t xml:space="preserve"> </w:t>
      </w:r>
      <w:r w:rsidR="00947403" w:rsidRPr="002A3F06">
        <w:rPr>
          <w:rFonts w:ascii="Trebuchet MS" w:hAnsi="Trebuchet MS" w:cs="Calibri Light"/>
          <w:b/>
          <w:bCs/>
          <w:lang w:eastAsia="fr-FR"/>
        </w:rPr>
        <w:t>Planul financiar este corect completat şi respectă gradul de intervenţie publică stabilit d</w:t>
      </w:r>
      <w:r w:rsidR="004E06C0" w:rsidRPr="002A3F06">
        <w:rPr>
          <w:rFonts w:ascii="Trebuchet MS" w:hAnsi="Trebuchet MS" w:cs="Calibri Light"/>
          <w:b/>
          <w:bCs/>
          <w:lang w:eastAsia="fr-FR"/>
        </w:rPr>
        <w:t>e GAL prin fișa măsurii din SDL?</w:t>
      </w:r>
    </w:p>
    <w:p w:rsidR="00947403" w:rsidRPr="0084044A" w:rsidRDefault="00947403" w:rsidP="0084044A">
      <w:pPr>
        <w:spacing w:after="0" w:line="240" w:lineRule="auto"/>
        <w:rPr>
          <w:rFonts w:ascii="Trebuchet MS" w:hAnsi="Trebuchet MS" w:cs="Calibri Light"/>
          <w:lang w:eastAsia="en-US"/>
        </w:rPr>
      </w:pPr>
      <w:r w:rsidRPr="0084044A">
        <w:rPr>
          <w:rFonts w:ascii="Trebuchet MS" w:hAnsi="Trebuchet MS" w:cs="Calibri Light"/>
          <w:lang w:eastAsia="en-US"/>
        </w:rPr>
        <w:t>Planul financiar este corect completat şi respectă gradul de intervenţie publică stabilit de GAL prin fișa măsurii din SDL, fără a depăși:</w:t>
      </w:r>
    </w:p>
    <w:p w:rsidR="00E248F7" w:rsidRPr="008C6861" w:rsidRDefault="00E248F7" w:rsidP="00E248F7">
      <w:pPr>
        <w:pStyle w:val="Default"/>
        <w:numPr>
          <w:ilvl w:val="0"/>
          <w:numId w:val="30"/>
        </w:numPr>
        <w:spacing w:line="276" w:lineRule="auto"/>
        <w:jc w:val="both"/>
        <w:rPr>
          <w:color w:val="auto"/>
          <w:sz w:val="22"/>
          <w:szCs w:val="22"/>
          <w:lang w:val="ro-RO"/>
        </w:rPr>
      </w:pPr>
      <w:r w:rsidRPr="008C6861">
        <w:rPr>
          <w:color w:val="auto"/>
          <w:sz w:val="22"/>
          <w:szCs w:val="22"/>
          <w:lang w:val="ro-RO"/>
        </w:rPr>
        <w:t>100% pentru investiții negeneratoare de venit</w:t>
      </w:r>
    </w:p>
    <w:p w:rsidR="00E248F7" w:rsidRDefault="00E248F7" w:rsidP="0084044A">
      <w:pPr>
        <w:spacing w:after="0" w:line="240" w:lineRule="auto"/>
        <w:jc w:val="both"/>
        <w:rPr>
          <w:rFonts w:ascii="Trebuchet MS" w:hAnsi="Trebuchet MS" w:cs="Calibri Light"/>
          <w:bCs/>
          <w:lang w:eastAsia="fr-FR"/>
        </w:rPr>
      </w:pPr>
    </w:p>
    <w:p w:rsidR="004E06C0" w:rsidRPr="0084044A" w:rsidRDefault="004E06C0" w:rsidP="0084044A">
      <w:pPr>
        <w:spacing w:after="0" w:line="240" w:lineRule="auto"/>
        <w:jc w:val="both"/>
        <w:rPr>
          <w:rFonts w:ascii="Trebuchet MS" w:hAnsi="Trebuchet MS" w:cs="Calibri Light"/>
          <w:bCs/>
          <w:lang w:eastAsia="fr-FR"/>
        </w:rPr>
      </w:pPr>
      <w:r w:rsidRPr="0084044A">
        <w:rPr>
          <w:rFonts w:ascii="Trebuchet MS" w:hAnsi="Trebuchet MS" w:cs="Calibri Light"/>
          <w:bCs/>
          <w:lang w:eastAsia="fr-FR"/>
        </w:rPr>
        <w:t xml:space="preserve">În situația în care proiectul îndeplinește condițiile de mai sus expertul bifează în caseta corespunzătoare „DA”, în caz contrar expertul bifează în caseta corespunzătoare „NU” și își motivează poziția în linia prevăzută în acest scop la rubrica </w:t>
      </w:r>
      <w:r w:rsidRPr="0084044A">
        <w:rPr>
          <w:rFonts w:ascii="Trebuchet MS" w:hAnsi="Trebuchet MS" w:cs="Calibri Light"/>
          <w:bCs/>
          <w:i/>
          <w:lang w:eastAsia="fr-FR"/>
        </w:rPr>
        <w:t>Observații</w:t>
      </w:r>
      <w:r w:rsidRPr="0084044A">
        <w:rPr>
          <w:rFonts w:ascii="Trebuchet MS" w:hAnsi="Trebuchet MS" w:cs="Calibri Light"/>
          <w:bCs/>
          <w:lang w:eastAsia="fr-FR"/>
        </w:rPr>
        <w:t>.</w:t>
      </w:r>
    </w:p>
    <w:p w:rsidR="00E248F7" w:rsidRDefault="00E248F7" w:rsidP="00E248F7">
      <w:pPr>
        <w:spacing w:after="0" w:line="240" w:lineRule="auto"/>
        <w:ind w:left="630"/>
        <w:jc w:val="both"/>
        <w:rPr>
          <w:rFonts w:ascii="Trebuchet MS" w:hAnsi="Trebuchet MS" w:cs="Calibri Light"/>
          <w:b/>
          <w:bCs/>
          <w:lang w:eastAsia="fr-FR"/>
        </w:rPr>
      </w:pPr>
    </w:p>
    <w:p w:rsidR="00947403" w:rsidRPr="00E248F7" w:rsidRDefault="002A3F06" w:rsidP="00E248F7">
      <w:pPr>
        <w:spacing w:after="0" w:line="240" w:lineRule="auto"/>
        <w:ind w:left="630"/>
        <w:jc w:val="both"/>
        <w:rPr>
          <w:rFonts w:ascii="Trebuchet MS" w:hAnsi="Trebuchet MS" w:cs="Calibri Light"/>
          <w:b/>
          <w:bCs/>
          <w:lang w:eastAsia="fr-FR"/>
        </w:rPr>
      </w:pPr>
      <w:r>
        <w:rPr>
          <w:rFonts w:ascii="Trebuchet MS" w:hAnsi="Trebuchet MS" w:cs="Calibri Light"/>
          <w:b/>
          <w:bCs/>
          <w:lang w:eastAsia="fr-FR"/>
        </w:rPr>
        <w:t xml:space="preserve">5.2 </w:t>
      </w:r>
      <w:r w:rsidR="00947403" w:rsidRPr="00E248F7">
        <w:rPr>
          <w:rFonts w:ascii="Trebuchet MS" w:hAnsi="Trebuchet MS" w:cs="Calibri Light"/>
          <w:b/>
          <w:bCs/>
          <w:lang w:eastAsia="fr-FR"/>
        </w:rPr>
        <w:t>Proiectul se încadrează în plafonul maxim al sprijinului public nerambursabil stabilit de GAL prin fișa măsurii din SDL, fără a depăși valoarea maximă</w:t>
      </w:r>
      <w:r w:rsidR="004F59E6">
        <w:rPr>
          <w:rFonts w:ascii="Trebuchet MS" w:hAnsi="Trebuchet MS" w:cs="Calibri Light"/>
          <w:b/>
          <w:bCs/>
          <w:lang w:eastAsia="fr-FR"/>
        </w:rPr>
        <w:t xml:space="preserve"> eligibilă nerambursabilă de 10</w:t>
      </w:r>
      <w:r w:rsidR="009D59CA" w:rsidRPr="00E248F7">
        <w:rPr>
          <w:rFonts w:ascii="Trebuchet MS" w:hAnsi="Trebuchet MS" w:cs="Calibri Light"/>
          <w:b/>
          <w:bCs/>
          <w:lang w:eastAsia="fr-FR"/>
        </w:rPr>
        <w:t>0</w:t>
      </w:r>
      <w:r w:rsidR="00947403" w:rsidRPr="00E248F7">
        <w:rPr>
          <w:rFonts w:ascii="Trebuchet MS" w:hAnsi="Trebuchet MS" w:cs="Calibri Light"/>
          <w:b/>
          <w:bCs/>
          <w:lang w:eastAsia="fr-FR"/>
        </w:rPr>
        <w:t>.000 euro?</w:t>
      </w:r>
    </w:p>
    <w:p w:rsidR="00947403" w:rsidRPr="0084044A" w:rsidRDefault="00947403" w:rsidP="0084044A">
      <w:pPr>
        <w:spacing w:after="0" w:line="240" w:lineRule="auto"/>
        <w:jc w:val="both"/>
        <w:rPr>
          <w:rFonts w:ascii="Trebuchet MS" w:hAnsi="Trebuchet MS" w:cs="Calibri Light"/>
          <w:lang w:eastAsia="en-US"/>
        </w:rPr>
      </w:pPr>
      <w:r w:rsidRPr="0084044A">
        <w:rPr>
          <w:rFonts w:ascii="Trebuchet MS" w:hAnsi="Trebuchet MS" w:cs="Calibri Light"/>
          <w:lang w:eastAsia="en-US"/>
        </w:rPr>
        <w:t>Expertul verifică în Planul financiar, rândul „Ajutor public nerambursabil”, coloana 1, dacă cheltuielile eligibile corespund cu plafonul ma</w:t>
      </w:r>
      <w:r w:rsidR="009D59CA" w:rsidRPr="0084044A">
        <w:rPr>
          <w:rFonts w:ascii="Trebuchet MS" w:hAnsi="Trebuchet MS" w:cs="Calibri Light"/>
          <w:lang w:eastAsia="en-US"/>
        </w:rPr>
        <w:t>xim precizat în fiș</w:t>
      </w:r>
      <w:r w:rsidR="004E06C0" w:rsidRPr="0084044A">
        <w:rPr>
          <w:rFonts w:ascii="Trebuchet MS" w:hAnsi="Trebuchet MS" w:cs="Calibri Light"/>
          <w:lang w:eastAsia="en-US"/>
        </w:rPr>
        <w:t xml:space="preserve">a </w:t>
      </w:r>
      <w:r w:rsidRPr="0084044A">
        <w:rPr>
          <w:rFonts w:ascii="Trebuchet MS" w:hAnsi="Trebuchet MS" w:cs="Calibri Light"/>
          <w:lang w:eastAsia="en-US"/>
        </w:rPr>
        <w:t>măsurii şi sunt în conformitate cu condițiile precizate, după cum urmează:</w:t>
      </w:r>
    </w:p>
    <w:p w:rsidR="00947403" w:rsidRPr="0084044A" w:rsidRDefault="00947403" w:rsidP="0084044A">
      <w:pPr>
        <w:numPr>
          <w:ilvl w:val="0"/>
          <w:numId w:val="2"/>
        </w:numPr>
        <w:spacing w:after="0" w:line="240" w:lineRule="auto"/>
        <w:jc w:val="both"/>
        <w:rPr>
          <w:rFonts w:ascii="Trebuchet MS" w:hAnsi="Trebuchet MS" w:cs="Calibri Light"/>
          <w:lang w:eastAsia="en-US"/>
        </w:rPr>
      </w:pPr>
      <w:r w:rsidRPr="0084044A">
        <w:rPr>
          <w:rFonts w:ascii="Trebuchet MS" w:hAnsi="Trebuchet MS" w:cs="Calibri Light"/>
          <w:lang w:eastAsia="en-US"/>
        </w:rPr>
        <w:t>Sprijinul public nerambursabil a</w:t>
      </w:r>
      <w:r w:rsidR="004E06C0" w:rsidRPr="0084044A">
        <w:rPr>
          <w:rFonts w:ascii="Trebuchet MS" w:hAnsi="Trebuchet MS" w:cs="Calibri Light"/>
          <w:lang w:eastAsia="en-US"/>
        </w:rPr>
        <w:t xml:space="preserve">cordat în cadrul acestei măsuri </w:t>
      </w:r>
      <w:r w:rsidRPr="0084044A">
        <w:rPr>
          <w:rFonts w:ascii="Trebuchet MS" w:hAnsi="Trebuchet MS" w:cs="Calibri Light"/>
          <w:lang w:eastAsia="en-US"/>
        </w:rPr>
        <w:t xml:space="preserve">nu va depăși: valoarea maximă nerambursabilă pe proiect stabilită în cadrul apelului de selecție, </w:t>
      </w:r>
      <w:r w:rsidR="004F59E6">
        <w:rPr>
          <w:rFonts w:ascii="Trebuchet MS" w:hAnsi="Trebuchet MS" w:cs="Calibri Light"/>
          <w:lang w:eastAsia="en-US"/>
        </w:rPr>
        <w:t>în limita a maxim 10</w:t>
      </w:r>
      <w:r w:rsidRPr="0084044A">
        <w:rPr>
          <w:rFonts w:ascii="Trebuchet MS" w:hAnsi="Trebuchet MS" w:cs="Calibri Light"/>
          <w:lang w:eastAsia="en-US"/>
        </w:rPr>
        <w:t>0.000 Euro/proiect.</w:t>
      </w:r>
    </w:p>
    <w:p w:rsidR="00947403" w:rsidRPr="0084044A" w:rsidRDefault="00947403" w:rsidP="0084044A">
      <w:pPr>
        <w:spacing w:after="0" w:line="240" w:lineRule="auto"/>
        <w:jc w:val="both"/>
        <w:rPr>
          <w:rFonts w:ascii="Trebuchet MS" w:hAnsi="Trebuchet MS" w:cs="Calibri Light"/>
        </w:rPr>
      </w:pPr>
    </w:p>
    <w:p w:rsidR="004E06C0" w:rsidRPr="0084044A" w:rsidRDefault="004E06C0" w:rsidP="0084044A">
      <w:pPr>
        <w:spacing w:after="0" w:line="240" w:lineRule="auto"/>
        <w:jc w:val="both"/>
        <w:rPr>
          <w:rFonts w:ascii="Trebuchet MS" w:hAnsi="Trebuchet MS" w:cs="Calibri Light"/>
          <w:lang w:eastAsia="en-US"/>
        </w:rPr>
      </w:pPr>
      <w:r w:rsidRPr="0084044A">
        <w:rPr>
          <w:rFonts w:ascii="Trebuchet MS" w:hAnsi="Trebuchet MS" w:cs="Calibri Light"/>
          <w:lang w:eastAsia="en-US"/>
        </w:rPr>
        <w:t xml:space="preserve">Dacă  valoarea eligibilă a proiectului se încadrează în plafonul maxim al sprijinului public nerambursabil, expertul bifează în caseta corespunzătoare </w:t>
      </w:r>
      <w:r w:rsidRPr="0084044A">
        <w:rPr>
          <w:rFonts w:ascii="Trebuchet MS" w:hAnsi="Trebuchet MS" w:cs="Calibri Light"/>
          <w:bCs/>
          <w:lang w:eastAsia="fr-FR"/>
        </w:rPr>
        <w:t>„DA”</w:t>
      </w:r>
      <w:r w:rsidRPr="0084044A">
        <w:rPr>
          <w:rFonts w:ascii="Trebuchet MS" w:hAnsi="Trebuchet MS" w:cs="Calibri Light"/>
          <w:lang w:eastAsia="en-US"/>
        </w:rPr>
        <w:t>.</w:t>
      </w:r>
    </w:p>
    <w:p w:rsidR="004E06C0" w:rsidRPr="0084044A" w:rsidRDefault="004E06C0" w:rsidP="0084044A">
      <w:pPr>
        <w:spacing w:after="0" w:line="240" w:lineRule="auto"/>
        <w:jc w:val="both"/>
        <w:rPr>
          <w:rFonts w:ascii="Trebuchet MS" w:hAnsi="Trebuchet MS" w:cs="Calibri Light"/>
          <w:lang w:eastAsia="en-US"/>
        </w:rPr>
      </w:pPr>
      <w:r w:rsidRPr="0084044A">
        <w:rPr>
          <w:rFonts w:ascii="Trebuchet MS" w:hAnsi="Trebuchet MS" w:cs="Calibri Light"/>
          <w:lang w:eastAsia="en-US"/>
        </w:rPr>
        <w:t xml:space="preserve">Dacă valoarea eligibilă a proiectului depășește plafonul maxim al sprijinului public nerambursabil, expertul bifează în caseta corespunzătoare </w:t>
      </w:r>
      <w:r w:rsidRPr="0084044A">
        <w:rPr>
          <w:rFonts w:ascii="Trebuchet MS" w:hAnsi="Trebuchet MS" w:cs="Calibri Light"/>
          <w:bCs/>
          <w:lang w:eastAsia="fr-FR"/>
        </w:rPr>
        <w:t xml:space="preserve">„NU” </w:t>
      </w:r>
      <w:r w:rsidRPr="0084044A">
        <w:rPr>
          <w:rFonts w:ascii="Trebuchet MS" w:hAnsi="Trebuchet MS" w:cs="Calibri Light"/>
          <w:lang w:eastAsia="en-US"/>
        </w:rPr>
        <w:t>şi</w:t>
      </w:r>
      <w:r w:rsidR="001F7672" w:rsidRPr="0084044A">
        <w:rPr>
          <w:rFonts w:ascii="Trebuchet MS" w:hAnsi="Trebuchet MS" w:cs="Calibri Light"/>
          <w:lang w:eastAsia="en-US"/>
        </w:rPr>
        <w:t xml:space="preserve"> </w:t>
      </w:r>
      <w:r w:rsidRPr="0084044A">
        <w:rPr>
          <w:rFonts w:ascii="Trebuchet MS" w:hAnsi="Trebuchet MS" w:cs="Calibri Light"/>
          <w:lang w:eastAsia="en-US"/>
        </w:rPr>
        <w:t xml:space="preserve">îşi motivează poziţia în linia prevăzută în acest scop la rubrica </w:t>
      </w:r>
      <w:r w:rsidRPr="0084044A">
        <w:rPr>
          <w:rFonts w:ascii="Trebuchet MS" w:hAnsi="Trebuchet MS" w:cs="Calibri Light"/>
          <w:i/>
          <w:lang w:eastAsia="en-US"/>
        </w:rPr>
        <w:t>Observaţii</w:t>
      </w:r>
      <w:r w:rsidRPr="0084044A">
        <w:rPr>
          <w:rFonts w:ascii="Trebuchet MS" w:hAnsi="Trebuchet MS" w:cs="Calibri Light"/>
          <w:lang w:eastAsia="en-US"/>
        </w:rPr>
        <w:t>.</w:t>
      </w:r>
    </w:p>
    <w:p w:rsidR="0020555F" w:rsidRDefault="0020555F" w:rsidP="0020555F">
      <w:pPr>
        <w:pStyle w:val="Listparagraf"/>
        <w:spacing w:after="0" w:line="240" w:lineRule="auto"/>
        <w:ind w:left="990"/>
        <w:jc w:val="both"/>
        <w:rPr>
          <w:rFonts w:ascii="Trebuchet MS" w:eastAsia="Calibri" w:hAnsi="Trebuchet MS" w:cs="Calibri Light"/>
          <w:b/>
          <w:lang w:eastAsia="en-US"/>
        </w:rPr>
      </w:pPr>
    </w:p>
    <w:p w:rsidR="00947403" w:rsidRPr="002A3F06" w:rsidRDefault="006D0033" w:rsidP="006D0033">
      <w:pPr>
        <w:spacing w:after="0" w:line="240" w:lineRule="auto"/>
        <w:ind w:left="630"/>
        <w:jc w:val="both"/>
        <w:rPr>
          <w:rFonts w:ascii="Trebuchet MS" w:eastAsia="Calibri" w:hAnsi="Trebuchet MS" w:cs="Calibri Light"/>
          <w:b/>
          <w:lang w:eastAsia="en-US"/>
        </w:rPr>
      </w:pPr>
      <w:r>
        <w:rPr>
          <w:rFonts w:ascii="Trebuchet MS" w:hAnsi="Trebuchet MS" w:cs="Calibri Light"/>
          <w:b/>
          <w:bCs/>
          <w:lang w:eastAsia="fr-FR"/>
        </w:rPr>
        <w:t xml:space="preserve">5.3 </w:t>
      </w:r>
      <w:r w:rsidR="00947403" w:rsidRPr="006D0033">
        <w:rPr>
          <w:rFonts w:ascii="Trebuchet MS" w:hAnsi="Trebuchet MS" w:cs="Calibri Light"/>
          <w:b/>
          <w:bCs/>
          <w:lang w:eastAsia="fr-FR"/>
        </w:rPr>
        <w:t>Avansul</w:t>
      </w:r>
      <w:r w:rsidR="00947403" w:rsidRPr="002A3F06">
        <w:rPr>
          <w:rFonts w:ascii="Trebuchet MS" w:eastAsia="Calibri" w:hAnsi="Trebuchet MS" w:cs="Calibri Light"/>
          <w:b/>
          <w:lang w:eastAsia="en-US"/>
        </w:rPr>
        <w:t xml:space="preserve"> solicitat se încadrează într-un cuantum de până la 50% din valoarea totală a ajutorului  public nerambursabil?</w:t>
      </w:r>
    </w:p>
    <w:p w:rsidR="004E06C0" w:rsidRPr="0084044A" w:rsidRDefault="004E06C0" w:rsidP="0084044A">
      <w:pPr>
        <w:pStyle w:val="Listparagraf"/>
        <w:spacing w:after="0" w:line="240" w:lineRule="auto"/>
        <w:ind w:left="1004"/>
        <w:jc w:val="both"/>
        <w:rPr>
          <w:rFonts w:ascii="Trebuchet MS" w:eastAsia="Calibri" w:hAnsi="Trebuchet MS" w:cs="Calibri Light"/>
          <w:b/>
          <w:lang w:eastAsia="en-US"/>
        </w:rPr>
      </w:pPr>
    </w:p>
    <w:p w:rsidR="004E06C0" w:rsidRPr="0084044A" w:rsidRDefault="004E06C0" w:rsidP="0084044A">
      <w:pPr>
        <w:spacing w:after="0" w:line="240" w:lineRule="auto"/>
        <w:jc w:val="both"/>
        <w:rPr>
          <w:rFonts w:ascii="Trebuchet MS" w:hAnsi="Trebuchet MS" w:cs="Calibri Light"/>
          <w:bCs/>
          <w:lang w:eastAsia="fr-FR"/>
        </w:rPr>
      </w:pPr>
      <w:r w:rsidRPr="0084044A">
        <w:rPr>
          <w:rFonts w:ascii="Trebuchet MS" w:hAnsi="Trebuchet MS" w:cs="Calibri Light"/>
          <w:bCs/>
          <w:lang w:eastAsia="fr-FR"/>
        </w:rPr>
        <w:t xml:space="preserve">Expertul verifică dacă avansul cerut de către solicitant reprezintă cel mult 50% din ajutorul public pentru investiţii. Dacă da, expertul înscrie valoarea în Planul financiar şi bifează caseta „DA”, în caz contrar solicită corectarea bugetului indicativ prin Fișa de solicitare a informațiilor suplimentare. </w:t>
      </w:r>
    </w:p>
    <w:p w:rsidR="004E06C0" w:rsidRPr="0084044A" w:rsidRDefault="004E06C0" w:rsidP="0084044A">
      <w:pPr>
        <w:spacing w:after="0" w:line="240" w:lineRule="auto"/>
        <w:jc w:val="both"/>
        <w:rPr>
          <w:rFonts w:ascii="Trebuchet MS" w:hAnsi="Trebuchet MS" w:cs="Calibri Light"/>
          <w:bCs/>
          <w:lang w:eastAsia="fr-FR"/>
        </w:rPr>
      </w:pPr>
      <w:bookmarkStart w:id="14" w:name="_Hlk522009443"/>
      <w:r w:rsidRPr="0084044A">
        <w:rPr>
          <w:rFonts w:ascii="Trebuchet MS" w:hAnsi="Trebuchet MS" w:cs="Calibri Light"/>
          <w:bCs/>
          <w:lang w:eastAsia="fr-FR"/>
        </w:rPr>
        <w:t xml:space="preserve">Prin transmiterea Fișei de solicitare a informațiilor suplimentare de către solicitant </w:t>
      </w:r>
      <w:bookmarkEnd w:id="14"/>
      <w:r w:rsidRPr="0084044A">
        <w:rPr>
          <w:rFonts w:ascii="Trebuchet MS" w:hAnsi="Trebuchet MS" w:cs="Calibri Light"/>
          <w:bCs/>
          <w:lang w:eastAsia="fr-FR"/>
        </w:rPr>
        <w:t>cu bugetul corectat, expertul înscrie valoarea în Planul financiar și bifează „</w:t>
      </w:r>
      <w:r w:rsidRPr="0084044A">
        <w:rPr>
          <w:rFonts w:ascii="Trebuchet MS" w:hAnsi="Trebuchet MS" w:cs="Calibri Light"/>
          <w:bCs/>
          <w:i/>
          <w:lang w:eastAsia="fr-FR"/>
        </w:rPr>
        <w:t>DA cu diferențe</w:t>
      </w:r>
      <w:r w:rsidRPr="0084044A">
        <w:rPr>
          <w:rFonts w:ascii="Trebuchet MS" w:hAnsi="Trebuchet MS" w:cs="Calibri Light"/>
          <w:bCs/>
          <w:lang w:eastAsia="fr-FR"/>
        </w:rPr>
        <w:t xml:space="preserve">” și îşi motivează poziţia în linia prevăzută în acest scop la rubrica </w:t>
      </w:r>
      <w:r w:rsidRPr="0084044A">
        <w:rPr>
          <w:rFonts w:ascii="Trebuchet MS" w:hAnsi="Trebuchet MS" w:cs="Calibri Light"/>
          <w:bCs/>
          <w:i/>
          <w:lang w:eastAsia="fr-FR"/>
        </w:rPr>
        <w:t>Observații</w:t>
      </w:r>
      <w:r w:rsidRPr="0084044A">
        <w:rPr>
          <w:rFonts w:ascii="Trebuchet MS" w:hAnsi="Trebuchet MS" w:cs="Calibri Light"/>
          <w:bCs/>
          <w:lang w:eastAsia="fr-FR"/>
        </w:rPr>
        <w:t>.</w:t>
      </w:r>
    </w:p>
    <w:p w:rsidR="004E06C0" w:rsidRPr="0084044A" w:rsidRDefault="004E06C0" w:rsidP="0084044A">
      <w:pPr>
        <w:spacing w:after="0" w:line="240" w:lineRule="auto"/>
        <w:jc w:val="both"/>
        <w:rPr>
          <w:rFonts w:ascii="Trebuchet MS" w:hAnsi="Trebuchet MS" w:cs="Calibri Light"/>
          <w:bCs/>
          <w:lang w:eastAsia="fr-FR"/>
        </w:rPr>
      </w:pPr>
      <w:r w:rsidRPr="0084044A">
        <w:rPr>
          <w:rFonts w:ascii="Trebuchet MS" w:hAnsi="Trebuchet MS" w:cs="Calibri Light"/>
          <w:bCs/>
          <w:lang w:eastAsia="fr-FR"/>
        </w:rPr>
        <w:t xml:space="preserve">În cazul în care nu se efectuează corectura de către solicitant, expertul bifează „NU” și îşi motivează poziţia în linia prevăzută în acest scop la rubrica </w:t>
      </w:r>
      <w:r w:rsidRPr="0084044A">
        <w:rPr>
          <w:rFonts w:ascii="Trebuchet MS" w:hAnsi="Trebuchet MS" w:cs="Calibri Light"/>
          <w:bCs/>
          <w:i/>
          <w:lang w:eastAsia="fr-FR"/>
        </w:rPr>
        <w:t>Observații</w:t>
      </w:r>
      <w:r w:rsidRPr="0084044A">
        <w:rPr>
          <w:rFonts w:ascii="Trebuchet MS" w:hAnsi="Trebuchet MS" w:cs="Calibri Light"/>
          <w:bCs/>
          <w:lang w:eastAsia="fr-FR"/>
        </w:rPr>
        <w:t>.</w:t>
      </w:r>
    </w:p>
    <w:p w:rsidR="004E06C0" w:rsidRPr="0084044A" w:rsidRDefault="004E06C0" w:rsidP="0084044A">
      <w:pPr>
        <w:spacing w:after="0" w:line="240" w:lineRule="auto"/>
        <w:jc w:val="both"/>
        <w:rPr>
          <w:rFonts w:ascii="Trebuchet MS" w:hAnsi="Trebuchet MS" w:cs="Calibri Light"/>
          <w:bCs/>
          <w:lang w:eastAsia="fr-FR"/>
        </w:rPr>
      </w:pPr>
      <w:r w:rsidRPr="0084044A">
        <w:rPr>
          <w:rFonts w:ascii="Trebuchet MS" w:hAnsi="Trebuchet MS" w:cs="Calibri Light"/>
          <w:bCs/>
          <w:lang w:eastAsia="fr-FR"/>
        </w:rPr>
        <w:t xml:space="preserve">În cazul în care potențialul beneficiar nu a solicitat avans, expertul bifează caseta </w:t>
      </w:r>
      <w:r w:rsidRPr="0084044A">
        <w:rPr>
          <w:rFonts w:ascii="Trebuchet MS" w:hAnsi="Trebuchet MS" w:cs="Calibri Light"/>
          <w:bCs/>
          <w:i/>
          <w:lang w:eastAsia="fr-FR"/>
        </w:rPr>
        <w:t>Nu este cazul</w:t>
      </w:r>
      <w:r w:rsidRPr="0084044A">
        <w:rPr>
          <w:rFonts w:ascii="Trebuchet MS" w:hAnsi="Trebuchet MS" w:cs="Calibri Light"/>
          <w:bCs/>
          <w:lang w:eastAsia="fr-FR"/>
        </w:rPr>
        <w:t>.</w:t>
      </w:r>
    </w:p>
    <w:p w:rsidR="00947403" w:rsidRPr="0084044A" w:rsidRDefault="00947403" w:rsidP="0084044A">
      <w:pPr>
        <w:spacing w:after="0" w:line="240" w:lineRule="auto"/>
        <w:jc w:val="both"/>
        <w:rPr>
          <w:rFonts w:ascii="Trebuchet MS" w:hAnsi="Trebuchet MS" w:cs="Calibri Light"/>
          <w:b/>
          <w:bCs/>
          <w:u w:val="single"/>
          <w:lang w:eastAsia="fr-FR"/>
        </w:rPr>
      </w:pPr>
    </w:p>
    <w:p w:rsidR="00947403" w:rsidRPr="0084044A" w:rsidRDefault="00947403" w:rsidP="002A3F06">
      <w:pPr>
        <w:pStyle w:val="Listparagraf"/>
        <w:numPr>
          <w:ilvl w:val="0"/>
          <w:numId w:val="33"/>
        </w:numPr>
        <w:spacing w:after="0" w:line="240" w:lineRule="auto"/>
        <w:ind w:right="148"/>
        <w:jc w:val="both"/>
        <w:rPr>
          <w:rFonts w:ascii="Trebuchet MS" w:hAnsi="Trebuchet MS" w:cs="Calibri Light"/>
          <w:b/>
          <w:bCs/>
          <w:iCs/>
          <w:u w:val="single"/>
          <w:lang w:eastAsia="en-US"/>
        </w:rPr>
      </w:pPr>
      <w:r w:rsidRPr="0084044A">
        <w:rPr>
          <w:rFonts w:ascii="Trebuchet MS" w:hAnsi="Trebuchet MS" w:cs="Calibri Light"/>
          <w:b/>
          <w:bCs/>
          <w:iCs/>
          <w:u w:val="single"/>
          <w:lang w:eastAsia="en-US"/>
        </w:rPr>
        <w:t>Verificarea încadrării proiectului în Domeniile de Intervenţie</w:t>
      </w:r>
    </w:p>
    <w:p w:rsidR="004E06C0" w:rsidRPr="0084044A" w:rsidRDefault="004E06C0" w:rsidP="0084044A">
      <w:pPr>
        <w:pStyle w:val="Listparagraf"/>
        <w:spacing w:after="0" w:line="240" w:lineRule="auto"/>
        <w:ind w:left="432" w:right="148"/>
        <w:jc w:val="both"/>
        <w:rPr>
          <w:rFonts w:ascii="Trebuchet MS" w:hAnsi="Trebuchet MS" w:cs="Calibri Light"/>
          <w:b/>
          <w:bCs/>
          <w:iCs/>
          <w:u w:val="single"/>
          <w:lang w:eastAsia="en-US"/>
        </w:rPr>
      </w:pPr>
    </w:p>
    <w:p w:rsidR="00947403" w:rsidRPr="0084044A" w:rsidRDefault="00947403" w:rsidP="0084044A">
      <w:pPr>
        <w:spacing w:after="0" w:line="240" w:lineRule="auto"/>
        <w:ind w:right="148"/>
        <w:jc w:val="both"/>
        <w:rPr>
          <w:rFonts w:ascii="Trebuchet MS" w:hAnsi="Trebuchet MS" w:cs="Calibri Light"/>
          <w:bCs/>
          <w:lang w:eastAsia="fr-FR"/>
        </w:rPr>
      </w:pPr>
      <w:r w:rsidRPr="0084044A">
        <w:rPr>
          <w:rFonts w:ascii="Trebuchet MS" w:hAnsi="Trebuchet MS" w:cs="Calibri Light"/>
          <w:bCs/>
          <w:lang w:eastAsia="fr-FR"/>
        </w:rPr>
        <w:t>Expertul va verifică încadrarea proiectului în Domeniul de Intervenţie specific componentei din cadrul măsurii.</w:t>
      </w:r>
    </w:p>
    <w:p w:rsidR="00947403" w:rsidRPr="0084044A" w:rsidRDefault="00947403" w:rsidP="0084044A">
      <w:pPr>
        <w:spacing w:after="0" w:line="240" w:lineRule="auto"/>
        <w:ind w:right="148"/>
        <w:jc w:val="both"/>
        <w:rPr>
          <w:rFonts w:ascii="Trebuchet MS" w:eastAsia="Calibri" w:hAnsi="Trebuchet MS" w:cs="Calibri Light"/>
          <w:lang w:eastAsia="en-US"/>
        </w:rPr>
      </w:pPr>
    </w:p>
    <w:p w:rsidR="00947403" w:rsidRPr="002A3F06" w:rsidRDefault="00947403" w:rsidP="002A3F06">
      <w:pPr>
        <w:pStyle w:val="Listparagraf"/>
        <w:numPr>
          <w:ilvl w:val="0"/>
          <w:numId w:val="33"/>
        </w:numPr>
        <w:overflowPunct w:val="0"/>
        <w:autoSpaceDE w:val="0"/>
        <w:autoSpaceDN w:val="0"/>
        <w:adjustRightInd w:val="0"/>
        <w:spacing w:after="0" w:line="240" w:lineRule="auto"/>
        <w:jc w:val="both"/>
        <w:textAlignment w:val="baseline"/>
        <w:rPr>
          <w:rFonts w:ascii="Trebuchet MS" w:hAnsi="Trebuchet MS" w:cs="Calibri Light"/>
          <w:b/>
          <w:bCs/>
          <w:iCs/>
          <w:u w:val="single"/>
          <w:lang w:eastAsia="fr-FR"/>
        </w:rPr>
      </w:pPr>
      <w:r w:rsidRPr="002A3F06">
        <w:rPr>
          <w:rFonts w:ascii="Trebuchet MS" w:hAnsi="Trebuchet MS" w:cs="Calibri Light"/>
          <w:b/>
          <w:bCs/>
          <w:iCs/>
          <w:u w:val="single"/>
          <w:lang w:eastAsia="fr-FR"/>
        </w:rPr>
        <w:t>Verificarea Indicatorilor de Monitorizare</w:t>
      </w:r>
    </w:p>
    <w:p w:rsidR="004E06C0" w:rsidRPr="0084044A" w:rsidRDefault="004E06C0" w:rsidP="0084044A">
      <w:pPr>
        <w:pStyle w:val="Listparagraf"/>
        <w:overflowPunct w:val="0"/>
        <w:autoSpaceDE w:val="0"/>
        <w:autoSpaceDN w:val="0"/>
        <w:adjustRightInd w:val="0"/>
        <w:spacing w:after="0" w:line="240" w:lineRule="auto"/>
        <w:ind w:left="432"/>
        <w:jc w:val="both"/>
        <w:textAlignment w:val="baseline"/>
        <w:rPr>
          <w:rFonts w:ascii="Trebuchet MS" w:hAnsi="Trebuchet MS" w:cs="Calibri Light"/>
          <w:b/>
          <w:bCs/>
          <w:iCs/>
          <w:u w:val="single"/>
          <w:lang w:eastAsia="fr-FR"/>
        </w:rPr>
      </w:pPr>
    </w:p>
    <w:p w:rsidR="00B40A1B" w:rsidRPr="0084044A" w:rsidRDefault="00947403" w:rsidP="00DF0EF5">
      <w:pPr>
        <w:overflowPunct w:val="0"/>
        <w:autoSpaceDE w:val="0"/>
        <w:autoSpaceDN w:val="0"/>
        <w:adjustRightInd w:val="0"/>
        <w:spacing w:after="0" w:line="240" w:lineRule="auto"/>
        <w:jc w:val="both"/>
        <w:textAlignment w:val="baseline"/>
        <w:rPr>
          <w:rFonts w:ascii="Trebuchet MS" w:hAnsi="Trebuchet MS"/>
        </w:rPr>
      </w:pPr>
      <w:r w:rsidRPr="0084044A">
        <w:rPr>
          <w:rFonts w:ascii="Trebuchet MS" w:hAnsi="Trebuchet MS" w:cs="Calibri Light"/>
          <w:bCs/>
          <w:lang w:eastAsia="fr-FR"/>
        </w:rPr>
        <w:t>Se verifică dacă indicatorii din cererea de finanţare sunt corecţi, în caz contrar se completează tabelul cu informaţia corectă</w:t>
      </w:r>
      <w:r w:rsidR="007F6FF5" w:rsidRPr="0084044A">
        <w:rPr>
          <w:rFonts w:ascii="Trebuchet MS" w:hAnsi="Trebuchet MS" w:cs="Calibri Light"/>
          <w:bCs/>
          <w:lang w:eastAsia="fr-FR"/>
        </w:rPr>
        <w:t>, prin transmiterea Fișei de solicitare a informațiilor suplimentare de către solicitant.</w:t>
      </w:r>
    </w:p>
    <w:sectPr w:rsidR="00B40A1B" w:rsidRPr="0084044A" w:rsidSect="00DF0EF5">
      <w:headerReference w:type="default" r:id="rId9"/>
      <w:footerReference w:type="default" r:id="rId10"/>
      <w:type w:val="continuous"/>
      <w:pgSz w:w="11907" w:h="16840" w:code="9"/>
      <w:pgMar w:top="1135" w:right="567" w:bottom="993" w:left="1238" w:header="576" w:footer="432"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689" w:rsidRDefault="00875689">
      <w:pPr>
        <w:spacing w:after="0" w:line="240" w:lineRule="auto"/>
      </w:pPr>
      <w:r>
        <w:separator/>
      </w:r>
    </w:p>
  </w:endnote>
  <w:endnote w:type="continuationSeparator" w:id="0">
    <w:p w:rsidR="00875689" w:rsidRDefault="008756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i/>
      </w:rPr>
      <w:id w:val="-918713065"/>
      <w:docPartObj>
        <w:docPartGallery w:val="Page Numbers (Bottom of Page)"/>
        <w:docPartUnique/>
      </w:docPartObj>
    </w:sdtPr>
    <w:sdtEndPr/>
    <w:sdtContent>
      <w:p w:rsidR="005372F9" w:rsidRPr="00B662D5" w:rsidRDefault="005372F9">
        <w:pPr>
          <w:pStyle w:val="Subsol"/>
          <w:jc w:val="right"/>
          <w:rPr>
            <w:i/>
          </w:rPr>
        </w:pPr>
        <w:r w:rsidRPr="00B662D5">
          <w:rPr>
            <w:i/>
            <w:sz w:val="20"/>
            <w:szCs w:val="20"/>
          </w:rPr>
          <w:t>GAL CONFLUEN</w:t>
        </w:r>
        <w:r w:rsidRPr="00B662D5">
          <w:rPr>
            <w:i/>
            <w:sz w:val="20"/>
            <w:szCs w:val="20"/>
          </w:rPr>
          <w:t>Ț</w:t>
        </w:r>
        <w:r w:rsidRPr="00B662D5">
          <w:rPr>
            <w:i/>
            <w:sz w:val="20"/>
            <w:szCs w:val="20"/>
          </w:rPr>
          <w:t xml:space="preserve">E NORDICE      </w:t>
        </w:r>
        <w:r w:rsidRPr="00B662D5">
          <w:rPr>
            <w:i/>
          </w:rPr>
          <w:fldChar w:fldCharType="begin"/>
        </w:r>
        <w:r w:rsidRPr="00B662D5">
          <w:rPr>
            <w:i/>
          </w:rPr>
          <w:instrText>PAGE   \* MERGEFORMAT</w:instrText>
        </w:r>
        <w:r w:rsidRPr="00B662D5">
          <w:rPr>
            <w:i/>
          </w:rPr>
          <w:fldChar w:fldCharType="separate"/>
        </w:r>
        <w:r w:rsidR="00DB514A">
          <w:rPr>
            <w:i/>
            <w:noProof/>
          </w:rPr>
          <w:t>14</w:t>
        </w:r>
        <w:r w:rsidRPr="00B662D5">
          <w:rPr>
            <w:i/>
          </w:rPr>
          <w:fldChar w:fldCharType="end"/>
        </w:r>
      </w:p>
    </w:sdtContent>
  </w:sdt>
  <w:p w:rsidR="005372F9" w:rsidRDefault="005372F9">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689" w:rsidRDefault="00875689">
      <w:pPr>
        <w:spacing w:after="0" w:line="240" w:lineRule="auto"/>
      </w:pPr>
      <w:r>
        <w:separator/>
      </w:r>
    </w:p>
  </w:footnote>
  <w:footnote w:type="continuationSeparator" w:id="0">
    <w:p w:rsidR="00875689" w:rsidRDefault="008756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2F9" w:rsidRDefault="005372F9" w:rsidP="00B662D5">
    <w:pPr>
      <w:pStyle w:val="Antet"/>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2454B"/>
    <w:multiLevelType w:val="hybridMultilevel"/>
    <w:tmpl w:val="FCC477C2"/>
    <w:lvl w:ilvl="0" w:tplc="487E84F4">
      <w:start w:val="21"/>
      <w:numFmt w:val="bullet"/>
      <w:lvlText w:val="-"/>
      <w:lvlJc w:val="left"/>
      <w:pPr>
        <w:ind w:left="720" w:hanging="360"/>
      </w:pPr>
      <w:rPr>
        <w:rFonts w:ascii="Trebuchet MS" w:eastAsia="Times New Roman" w:hAnsi="Trebuchet MS" w:cs="Calibri Light"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942C3C"/>
    <w:multiLevelType w:val="hybridMultilevel"/>
    <w:tmpl w:val="86DC0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C39F4"/>
    <w:multiLevelType w:val="hybridMultilevel"/>
    <w:tmpl w:val="F96C65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CC514CD"/>
    <w:multiLevelType w:val="multilevel"/>
    <w:tmpl w:val="61686650"/>
    <w:lvl w:ilvl="0">
      <w:start w:val="3"/>
      <w:numFmt w:val="decimal"/>
      <w:lvlText w:val="%1."/>
      <w:lvlJc w:val="left"/>
      <w:pPr>
        <w:ind w:left="432" w:hanging="432"/>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EF62DE0"/>
    <w:multiLevelType w:val="hybridMultilevel"/>
    <w:tmpl w:val="03427C58"/>
    <w:lvl w:ilvl="0" w:tplc="C97C28F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D23ED"/>
    <w:multiLevelType w:val="multilevel"/>
    <w:tmpl w:val="FDE62D34"/>
    <w:lvl w:ilvl="0">
      <w:start w:val="4"/>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6" w15:restartNumberingAfterBreak="0">
    <w:nsid w:val="1C73141C"/>
    <w:multiLevelType w:val="multilevel"/>
    <w:tmpl w:val="7AB030E0"/>
    <w:lvl w:ilvl="0">
      <w:start w:val="5"/>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7" w15:restartNumberingAfterBreak="0">
    <w:nsid w:val="22D16C1F"/>
    <w:multiLevelType w:val="hybridMultilevel"/>
    <w:tmpl w:val="E344458A"/>
    <w:lvl w:ilvl="0" w:tplc="04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943FDD"/>
    <w:multiLevelType w:val="hybridMultilevel"/>
    <w:tmpl w:val="562683BC"/>
    <w:lvl w:ilvl="0" w:tplc="98C8C3DA">
      <w:start w:val="1"/>
      <w:numFmt w:val="bullet"/>
      <w:lvlText w:val=""/>
      <w:lvlJc w:val="left"/>
      <w:pPr>
        <w:ind w:left="284" w:hanging="227"/>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1C44A7"/>
    <w:multiLevelType w:val="hybridMultilevel"/>
    <w:tmpl w:val="EE027E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6835C5"/>
    <w:multiLevelType w:val="hybridMultilevel"/>
    <w:tmpl w:val="45066C02"/>
    <w:lvl w:ilvl="0" w:tplc="FF421EAA">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2EAA6CE3"/>
    <w:multiLevelType w:val="multilevel"/>
    <w:tmpl w:val="FA60CBFE"/>
    <w:lvl w:ilvl="0">
      <w:start w:val="4"/>
      <w:numFmt w:val="decimal"/>
      <w:lvlText w:val="%1"/>
      <w:lvlJc w:val="left"/>
      <w:pPr>
        <w:ind w:left="360" w:hanging="360"/>
      </w:pPr>
      <w:rPr>
        <w:rFonts w:hint="default"/>
      </w:rPr>
    </w:lvl>
    <w:lvl w:ilvl="1">
      <w:start w:val="6"/>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12" w15:restartNumberingAfterBreak="0">
    <w:nsid w:val="30F13C6E"/>
    <w:multiLevelType w:val="hybridMultilevel"/>
    <w:tmpl w:val="1FD4864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885CB1"/>
    <w:multiLevelType w:val="hybridMultilevel"/>
    <w:tmpl w:val="158E34E0"/>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90640D"/>
    <w:multiLevelType w:val="multilevel"/>
    <w:tmpl w:val="1C8208E6"/>
    <w:lvl w:ilvl="0">
      <w:start w:val="5"/>
      <w:numFmt w:val="decimal"/>
      <w:lvlText w:val="%1"/>
      <w:lvlJc w:val="left"/>
      <w:pPr>
        <w:ind w:left="360" w:hanging="360"/>
      </w:pPr>
      <w:rPr>
        <w:rFonts w:hint="default"/>
      </w:rPr>
    </w:lvl>
    <w:lvl w:ilvl="1">
      <w:start w:val="2"/>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15" w15:restartNumberingAfterBreak="0">
    <w:nsid w:val="3E29599B"/>
    <w:multiLevelType w:val="hybridMultilevel"/>
    <w:tmpl w:val="CFDEFD00"/>
    <w:lvl w:ilvl="0" w:tplc="0809000B">
      <w:start w:val="1"/>
      <w:numFmt w:val="bullet"/>
      <w:lvlText w:val=""/>
      <w:lvlJc w:val="left"/>
      <w:pPr>
        <w:ind w:left="886" w:hanging="360"/>
      </w:pPr>
      <w:rPr>
        <w:rFonts w:ascii="Wingdings" w:hAnsi="Wingdings"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16" w15:restartNumberingAfterBreak="0">
    <w:nsid w:val="43850695"/>
    <w:multiLevelType w:val="hybridMultilevel"/>
    <w:tmpl w:val="25BA942C"/>
    <w:lvl w:ilvl="0" w:tplc="CAC4612A">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4635255F"/>
    <w:multiLevelType w:val="hybridMultilevel"/>
    <w:tmpl w:val="2C74A82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4D464DF6"/>
    <w:multiLevelType w:val="hybridMultilevel"/>
    <w:tmpl w:val="3AC2AB16"/>
    <w:lvl w:ilvl="0" w:tplc="08090017">
      <w:start w:val="1"/>
      <w:numFmt w:val="lowerLetter"/>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02C7921"/>
    <w:multiLevelType w:val="hybridMultilevel"/>
    <w:tmpl w:val="F0B60F6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2E1375F"/>
    <w:multiLevelType w:val="hybridMultilevel"/>
    <w:tmpl w:val="05B89D26"/>
    <w:lvl w:ilvl="0" w:tplc="04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CF4955"/>
    <w:multiLevelType w:val="hybridMultilevel"/>
    <w:tmpl w:val="059CA33C"/>
    <w:lvl w:ilvl="0" w:tplc="C4428BA0">
      <w:start w:val="1"/>
      <w:numFmt w:val="bullet"/>
      <w:lvlText w:val=""/>
      <w:lvlJc w:val="left"/>
      <w:pPr>
        <w:ind w:left="360" w:hanging="360"/>
      </w:pPr>
      <w:rPr>
        <w:rFonts w:ascii="Wingdings" w:hAnsi="Wingdings"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A3A2C65"/>
    <w:multiLevelType w:val="hybridMultilevel"/>
    <w:tmpl w:val="AAD2C02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95041C"/>
    <w:multiLevelType w:val="hybridMultilevel"/>
    <w:tmpl w:val="86328D44"/>
    <w:lvl w:ilvl="0" w:tplc="08090001">
      <w:start w:val="1"/>
      <w:numFmt w:val="bullet"/>
      <w:lvlText w:val=""/>
      <w:lvlJc w:val="left"/>
      <w:pPr>
        <w:ind w:left="360" w:hanging="360"/>
      </w:pPr>
      <w:rPr>
        <w:rFonts w:ascii="Symbol" w:hAnsi="Symbol" w:hint="default"/>
      </w:rPr>
    </w:lvl>
    <w:lvl w:ilvl="1" w:tplc="D4D80ED2">
      <w:numFmt w:val="bullet"/>
      <w:lvlText w:val="-"/>
      <w:lvlJc w:val="left"/>
      <w:pPr>
        <w:ind w:left="1210" w:hanging="360"/>
      </w:pPr>
      <w:rPr>
        <w:rFonts w:ascii="Trebuchet MS" w:eastAsia="Times New Roman" w:hAnsi="Trebuchet MS" w:cs="Calibri Light"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CF22E6"/>
    <w:multiLevelType w:val="multilevel"/>
    <w:tmpl w:val="31C84184"/>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6" w15:restartNumberingAfterBreak="0">
    <w:nsid w:val="66760A30"/>
    <w:multiLevelType w:val="hybridMultilevel"/>
    <w:tmpl w:val="2FBEF834"/>
    <w:lvl w:ilvl="0" w:tplc="16FAF916">
      <w:start w:val="1"/>
      <w:numFmt w:val="bullet"/>
      <w:lvlText w:val=""/>
      <w:lvlJc w:val="left"/>
      <w:pPr>
        <w:ind w:left="284" w:firstLine="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1B1FE3"/>
    <w:multiLevelType w:val="hybridMultilevel"/>
    <w:tmpl w:val="01C2EA60"/>
    <w:lvl w:ilvl="0" w:tplc="0809001B">
      <w:start w:val="1"/>
      <w:numFmt w:val="lowerRoman"/>
      <w:lvlText w:val="%1."/>
      <w:lvlJc w:val="right"/>
      <w:pPr>
        <w:ind w:left="1353" w:hanging="360"/>
      </w:p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8" w15:restartNumberingAfterBreak="0">
    <w:nsid w:val="709C6688"/>
    <w:multiLevelType w:val="hybridMultilevel"/>
    <w:tmpl w:val="366E96BE"/>
    <w:lvl w:ilvl="0" w:tplc="08090017">
      <w:start w:val="1"/>
      <w:numFmt w:val="lowerLetter"/>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62FA8F8C">
      <w:start w:val="4"/>
      <w:numFmt w:val="bullet"/>
      <w:lvlText w:val="•"/>
      <w:lvlJc w:val="left"/>
      <w:pPr>
        <w:ind w:left="2880" w:hanging="360"/>
      </w:pPr>
      <w:rPr>
        <w:rFonts w:ascii="Trebuchet MS" w:eastAsia="Times New Roman" w:hAnsi="Trebuchet MS" w:cstheme="minorHAnsi"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A2476F3"/>
    <w:multiLevelType w:val="hybridMultilevel"/>
    <w:tmpl w:val="4B4AB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A6376C6"/>
    <w:multiLevelType w:val="hybridMultilevel"/>
    <w:tmpl w:val="0A026420"/>
    <w:lvl w:ilvl="0" w:tplc="6522205E">
      <w:start w:val="1"/>
      <w:numFmt w:val="bullet"/>
      <w:lvlText w:val="•"/>
      <w:lvlJc w:val="left"/>
      <w:pPr>
        <w:ind w:left="720" w:hanging="360"/>
      </w:pPr>
      <w:rPr>
        <w:rFonts w:ascii="Calibri Light" w:eastAsia="Times New Roman" w:hAnsi="Calibri Light" w:cs="Calibri Light"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7A6708DE"/>
    <w:multiLevelType w:val="hybridMultilevel"/>
    <w:tmpl w:val="B02AC0D0"/>
    <w:lvl w:ilvl="0" w:tplc="6BC4D7CC">
      <w:start w:val="1"/>
      <w:numFmt w:val="decimal"/>
      <w:lvlText w:val="%1."/>
      <w:lvlJc w:val="left"/>
      <w:pPr>
        <w:ind w:left="360" w:hanging="360"/>
      </w:pPr>
      <w:rPr>
        <w:rFonts w:hint="default"/>
        <w:b/>
        <w:i w:val="0"/>
      </w:rPr>
    </w:lvl>
    <w:lvl w:ilvl="1" w:tplc="04180019" w:tentative="1">
      <w:start w:val="1"/>
      <w:numFmt w:val="lowerLetter"/>
      <w:lvlText w:val="%2."/>
      <w:lvlJc w:val="left"/>
      <w:pPr>
        <w:ind w:left="1156" w:hanging="360"/>
      </w:pPr>
    </w:lvl>
    <w:lvl w:ilvl="2" w:tplc="0418001B" w:tentative="1">
      <w:start w:val="1"/>
      <w:numFmt w:val="lowerRoman"/>
      <w:lvlText w:val="%3."/>
      <w:lvlJc w:val="right"/>
      <w:pPr>
        <w:ind w:left="1876" w:hanging="180"/>
      </w:pPr>
    </w:lvl>
    <w:lvl w:ilvl="3" w:tplc="0418000F" w:tentative="1">
      <w:start w:val="1"/>
      <w:numFmt w:val="decimal"/>
      <w:lvlText w:val="%4."/>
      <w:lvlJc w:val="left"/>
      <w:pPr>
        <w:ind w:left="2596" w:hanging="360"/>
      </w:pPr>
    </w:lvl>
    <w:lvl w:ilvl="4" w:tplc="04180019" w:tentative="1">
      <w:start w:val="1"/>
      <w:numFmt w:val="lowerLetter"/>
      <w:lvlText w:val="%5."/>
      <w:lvlJc w:val="left"/>
      <w:pPr>
        <w:ind w:left="3316" w:hanging="360"/>
      </w:pPr>
    </w:lvl>
    <w:lvl w:ilvl="5" w:tplc="0418001B" w:tentative="1">
      <w:start w:val="1"/>
      <w:numFmt w:val="lowerRoman"/>
      <w:lvlText w:val="%6."/>
      <w:lvlJc w:val="right"/>
      <w:pPr>
        <w:ind w:left="4036" w:hanging="180"/>
      </w:pPr>
    </w:lvl>
    <w:lvl w:ilvl="6" w:tplc="0418000F" w:tentative="1">
      <w:start w:val="1"/>
      <w:numFmt w:val="decimal"/>
      <w:lvlText w:val="%7."/>
      <w:lvlJc w:val="left"/>
      <w:pPr>
        <w:ind w:left="4756" w:hanging="360"/>
      </w:pPr>
    </w:lvl>
    <w:lvl w:ilvl="7" w:tplc="04180019" w:tentative="1">
      <w:start w:val="1"/>
      <w:numFmt w:val="lowerLetter"/>
      <w:lvlText w:val="%8."/>
      <w:lvlJc w:val="left"/>
      <w:pPr>
        <w:ind w:left="5476" w:hanging="360"/>
      </w:pPr>
    </w:lvl>
    <w:lvl w:ilvl="8" w:tplc="0418001B" w:tentative="1">
      <w:start w:val="1"/>
      <w:numFmt w:val="lowerRoman"/>
      <w:lvlText w:val="%9."/>
      <w:lvlJc w:val="right"/>
      <w:pPr>
        <w:ind w:left="6196" w:hanging="180"/>
      </w:pPr>
    </w:lvl>
  </w:abstractNum>
  <w:abstractNum w:abstractNumId="32" w15:restartNumberingAfterBreak="0">
    <w:nsid w:val="7BB10DA8"/>
    <w:multiLevelType w:val="hybridMultilevel"/>
    <w:tmpl w:val="FAE84518"/>
    <w:lvl w:ilvl="0" w:tplc="F6B63014">
      <w:start w:val="1"/>
      <w:numFmt w:val="bullet"/>
      <w:lvlText w:val=""/>
      <w:lvlJc w:val="left"/>
      <w:pPr>
        <w:ind w:left="1260" w:hanging="360"/>
      </w:pPr>
      <w:rPr>
        <w:rFonts w:ascii="Symbol" w:hAnsi="Symbol" w:hint="default"/>
        <w: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31"/>
  </w:num>
  <w:num w:numId="2">
    <w:abstractNumId w:val="20"/>
  </w:num>
  <w:num w:numId="3">
    <w:abstractNumId w:val="30"/>
  </w:num>
  <w:num w:numId="4">
    <w:abstractNumId w:val="13"/>
  </w:num>
  <w:num w:numId="5">
    <w:abstractNumId w:val="3"/>
  </w:num>
  <w:num w:numId="6">
    <w:abstractNumId w:val="24"/>
  </w:num>
  <w:num w:numId="7">
    <w:abstractNumId w:val="12"/>
  </w:num>
  <w:num w:numId="8">
    <w:abstractNumId w:val="2"/>
  </w:num>
  <w:num w:numId="9">
    <w:abstractNumId w:val="26"/>
  </w:num>
  <w:num w:numId="10">
    <w:abstractNumId w:val="7"/>
  </w:num>
  <w:num w:numId="11">
    <w:abstractNumId w:val="21"/>
  </w:num>
  <w:num w:numId="12">
    <w:abstractNumId w:val="16"/>
  </w:num>
  <w:num w:numId="13">
    <w:abstractNumId w:val="22"/>
  </w:num>
  <w:num w:numId="14">
    <w:abstractNumId w:val="0"/>
  </w:num>
  <w:num w:numId="15">
    <w:abstractNumId w:val="8"/>
  </w:num>
  <w:num w:numId="16">
    <w:abstractNumId w:val="1"/>
  </w:num>
  <w:num w:numId="17">
    <w:abstractNumId w:val="23"/>
  </w:num>
  <w:num w:numId="18">
    <w:abstractNumId w:val="29"/>
  </w:num>
  <w:num w:numId="19">
    <w:abstractNumId w:val="28"/>
  </w:num>
  <w:num w:numId="20">
    <w:abstractNumId w:val="27"/>
  </w:num>
  <w:num w:numId="21">
    <w:abstractNumId w:val="19"/>
  </w:num>
  <w:num w:numId="22">
    <w:abstractNumId w:val="25"/>
  </w:num>
  <w:num w:numId="23">
    <w:abstractNumId w:val="5"/>
  </w:num>
  <w:num w:numId="24">
    <w:abstractNumId w:val="32"/>
  </w:num>
  <w:num w:numId="25">
    <w:abstractNumId w:val="15"/>
  </w:num>
  <w:num w:numId="26">
    <w:abstractNumId w:val="4"/>
  </w:num>
  <w:num w:numId="27">
    <w:abstractNumId w:val="10"/>
  </w:num>
  <w:num w:numId="28">
    <w:abstractNumId w:val="18"/>
  </w:num>
  <w:num w:numId="29">
    <w:abstractNumId w:val="11"/>
  </w:num>
  <w:num w:numId="30">
    <w:abstractNumId w:val="9"/>
  </w:num>
  <w:num w:numId="31">
    <w:abstractNumId w:val="14"/>
  </w:num>
  <w:num w:numId="32">
    <w:abstractNumId w:val="6"/>
  </w:num>
  <w:num w:numId="33">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B5004"/>
    <w:rsid w:val="00011946"/>
    <w:rsid w:val="000200F5"/>
    <w:rsid w:val="00022D00"/>
    <w:rsid w:val="000471D1"/>
    <w:rsid w:val="00051D57"/>
    <w:rsid w:val="00056533"/>
    <w:rsid w:val="000760FA"/>
    <w:rsid w:val="00085D17"/>
    <w:rsid w:val="00090581"/>
    <w:rsid w:val="000910BF"/>
    <w:rsid w:val="0009654E"/>
    <w:rsid w:val="000A227D"/>
    <w:rsid w:val="000C01B0"/>
    <w:rsid w:val="000C5DA0"/>
    <w:rsid w:val="000C6A77"/>
    <w:rsid w:val="000D4DFD"/>
    <w:rsid w:val="000E6E38"/>
    <w:rsid w:val="000F5C3B"/>
    <w:rsid w:val="00105D9A"/>
    <w:rsid w:val="00115B09"/>
    <w:rsid w:val="0013090C"/>
    <w:rsid w:val="001475EE"/>
    <w:rsid w:val="00152638"/>
    <w:rsid w:val="001542FB"/>
    <w:rsid w:val="0016269B"/>
    <w:rsid w:val="00180B09"/>
    <w:rsid w:val="00186BB6"/>
    <w:rsid w:val="00193F52"/>
    <w:rsid w:val="001A0FAF"/>
    <w:rsid w:val="001A2FF3"/>
    <w:rsid w:val="001B7FA4"/>
    <w:rsid w:val="001C0B28"/>
    <w:rsid w:val="001C543E"/>
    <w:rsid w:val="001C66DF"/>
    <w:rsid w:val="001E638A"/>
    <w:rsid w:val="001F7672"/>
    <w:rsid w:val="00201173"/>
    <w:rsid w:val="00203E50"/>
    <w:rsid w:val="0020555F"/>
    <w:rsid w:val="00213693"/>
    <w:rsid w:val="002173F1"/>
    <w:rsid w:val="002204BD"/>
    <w:rsid w:val="00230253"/>
    <w:rsid w:val="002318AD"/>
    <w:rsid w:val="002431CB"/>
    <w:rsid w:val="00250F0F"/>
    <w:rsid w:val="00281246"/>
    <w:rsid w:val="002A3F06"/>
    <w:rsid w:val="002A6DA8"/>
    <w:rsid w:val="002B10AB"/>
    <w:rsid w:val="00315212"/>
    <w:rsid w:val="00320DE1"/>
    <w:rsid w:val="00351CE9"/>
    <w:rsid w:val="00356B0C"/>
    <w:rsid w:val="003573BC"/>
    <w:rsid w:val="003646D3"/>
    <w:rsid w:val="003765BE"/>
    <w:rsid w:val="00381381"/>
    <w:rsid w:val="003A056F"/>
    <w:rsid w:val="003A2093"/>
    <w:rsid w:val="003A3148"/>
    <w:rsid w:val="003A6464"/>
    <w:rsid w:val="003A681C"/>
    <w:rsid w:val="003B5064"/>
    <w:rsid w:val="003C2884"/>
    <w:rsid w:val="003C2C11"/>
    <w:rsid w:val="003D0B7E"/>
    <w:rsid w:val="00401D95"/>
    <w:rsid w:val="004075AD"/>
    <w:rsid w:val="0040775F"/>
    <w:rsid w:val="00414B1C"/>
    <w:rsid w:val="004209FA"/>
    <w:rsid w:val="00443CB3"/>
    <w:rsid w:val="0044441F"/>
    <w:rsid w:val="0048657D"/>
    <w:rsid w:val="004961E5"/>
    <w:rsid w:val="004A08CB"/>
    <w:rsid w:val="004A1598"/>
    <w:rsid w:val="004A335A"/>
    <w:rsid w:val="004B09A1"/>
    <w:rsid w:val="004E06C0"/>
    <w:rsid w:val="004F037A"/>
    <w:rsid w:val="004F5752"/>
    <w:rsid w:val="004F59E6"/>
    <w:rsid w:val="005053A1"/>
    <w:rsid w:val="00522C76"/>
    <w:rsid w:val="00523E67"/>
    <w:rsid w:val="00535AE4"/>
    <w:rsid w:val="005372F9"/>
    <w:rsid w:val="00544F70"/>
    <w:rsid w:val="00564572"/>
    <w:rsid w:val="00592EA0"/>
    <w:rsid w:val="00593736"/>
    <w:rsid w:val="00593974"/>
    <w:rsid w:val="005A2EB7"/>
    <w:rsid w:val="005A4A40"/>
    <w:rsid w:val="005C5A3F"/>
    <w:rsid w:val="005C5BD3"/>
    <w:rsid w:val="005E1900"/>
    <w:rsid w:val="005E3939"/>
    <w:rsid w:val="005F467F"/>
    <w:rsid w:val="006540E9"/>
    <w:rsid w:val="00663A75"/>
    <w:rsid w:val="00667627"/>
    <w:rsid w:val="00672730"/>
    <w:rsid w:val="006A2CD8"/>
    <w:rsid w:val="006A426F"/>
    <w:rsid w:val="006C00BD"/>
    <w:rsid w:val="006C30B1"/>
    <w:rsid w:val="006C349E"/>
    <w:rsid w:val="006D0033"/>
    <w:rsid w:val="006D0606"/>
    <w:rsid w:val="006E23D2"/>
    <w:rsid w:val="006F3F47"/>
    <w:rsid w:val="007040C7"/>
    <w:rsid w:val="007145EC"/>
    <w:rsid w:val="00717447"/>
    <w:rsid w:val="00721BAA"/>
    <w:rsid w:val="00722C41"/>
    <w:rsid w:val="00731558"/>
    <w:rsid w:val="0073227F"/>
    <w:rsid w:val="00750B1C"/>
    <w:rsid w:val="0076238B"/>
    <w:rsid w:val="00764248"/>
    <w:rsid w:val="007D1D2C"/>
    <w:rsid w:val="007D4183"/>
    <w:rsid w:val="007D7876"/>
    <w:rsid w:val="007F6FF5"/>
    <w:rsid w:val="008003B0"/>
    <w:rsid w:val="00801AB0"/>
    <w:rsid w:val="00801F60"/>
    <w:rsid w:val="00802BBB"/>
    <w:rsid w:val="0080456C"/>
    <w:rsid w:val="00812E48"/>
    <w:rsid w:val="0081354C"/>
    <w:rsid w:val="00831176"/>
    <w:rsid w:val="00832B7C"/>
    <w:rsid w:val="00833D93"/>
    <w:rsid w:val="0083528F"/>
    <w:rsid w:val="0084044A"/>
    <w:rsid w:val="00841C5C"/>
    <w:rsid w:val="00843336"/>
    <w:rsid w:val="00852253"/>
    <w:rsid w:val="008550CE"/>
    <w:rsid w:val="0086084A"/>
    <w:rsid w:val="00865A32"/>
    <w:rsid w:val="00875689"/>
    <w:rsid w:val="008756E3"/>
    <w:rsid w:val="0088430B"/>
    <w:rsid w:val="00885F00"/>
    <w:rsid w:val="008A387F"/>
    <w:rsid w:val="008A5F3C"/>
    <w:rsid w:val="008B2E27"/>
    <w:rsid w:val="008B6B50"/>
    <w:rsid w:val="008C2861"/>
    <w:rsid w:val="008C2D65"/>
    <w:rsid w:val="008C587D"/>
    <w:rsid w:val="008E00AF"/>
    <w:rsid w:val="008E67EA"/>
    <w:rsid w:val="008E7A9A"/>
    <w:rsid w:val="00914044"/>
    <w:rsid w:val="0093171A"/>
    <w:rsid w:val="00934D15"/>
    <w:rsid w:val="00940F0C"/>
    <w:rsid w:val="00945E45"/>
    <w:rsid w:val="00947403"/>
    <w:rsid w:val="009554E9"/>
    <w:rsid w:val="0096438D"/>
    <w:rsid w:val="00964B46"/>
    <w:rsid w:val="00985740"/>
    <w:rsid w:val="00986F2B"/>
    <w:rsid w:val="0099393A"/>
    <w:rsid w:val="009A5F31"/>
    <w:rsid w:val="009C68E9"/>
    <w:rsid w:val="009C7C93"/>
    <w:rsid w:val="009D09A3"/>
    <w:rsid w:val="009D59CA"/>
    <w:rsid w:val="009E20F0"/>
    <w:rsid w:val="009E3F6A"/>
    <w:rsid w:val="009E6F3E"/>
    <w:rsid w:val="009E7173"/>
    <w:rsid w:val="00A0163B"/>
    <w:rsid w:val="00A13AEC"/>
    <w:rsid w:val="00A14E02"/>
    <w:rsid w:val="00A259F0"/>
    <w:rsid w:val="00A36DBA"/>
    <w:rsid w:val="00A6682D"/>
    <w:rsid w:val="00A710DD"/>
    <w:rsid w:val="00A729D9"/>
    <w:rsid w:val="00A75A6F"/>
    <w:rsid w:val="00A8063F"/>
    <w:rsid w:val="00AA170E"/>
    <w:rsid w:val="00AD62FE"/>
    <w:rsid w:val="00AF150E"/>
    <w:rsid w:val="00AF4C67"/>
    <w:rsid w:val="00B257F6"/>
    <w:rsid w:val="00B331FF"/>
    <w:rsid w:val="00B33E3D"/>
    <w:rsid w:val="00B40A1B"/>
    <w:rsid w:val="00B6338F"/>
    <w:rsid w:val="00B64162"/>
    <w:rsid w:val="00B662D5"/>
    <w:rsid w:val="00B70D0A"/>
    <w:rsid w:val="00BB7E0C"/>
    <w:rsid w:val="00BC5E05"/>
    <w:rsid w:val="00BD1309"/>
    <w:rsid w:val="00C10ABC"/>
    <w:rsid w:val="00C20532"/>
    <w:rsid w:val="00C21B94"/>
    <w:rsid w:val="00C23991"/>
    <w:rsid w:val="00C31683"/>
    <w:rsid w:val="00C42EDA"/>
    <w:rsid w:val="00C70E63"/>
    <w:rsid w:val="00C73D13"/>
    <w:rsid w:val="00C8267E"/>
    <w:rsid w:val="00C90EA6"/>
    <w:rsid w:val="00CB3DF3"/>
    <w:rsid w:val="00CB762B"/>
    <w:rsid w:val="00CC19D0"/>
    <w:rsid w:val="00CF1781"/>
    <w:rsid w:val="00CF6BE6"/>
    <w:rsid w:val="00D008DD"/>
    <w:rsid w:val="00D1536C"/>
    <w:rsid w:val="00D24168"/>
    <w:rsid w:val="00D2538B"/>
    <w:rsid w:val="00D313E4"/>
    <w:rsid w:val="00D33C93"/>
    <w:rsid w:val="00D36C4A"/>
    <w:rsid w:val="00D43405"/>
    <w:rsid w:val="00D564F8"/>
    <w:rsid w:val="00D77D3F"/>
    <w:rsid w:val="00D83CE6"/>
    <w:rsid w:val="00D957FC"/>
    <w:rsid w:val="00DA55D7"/>
    <w:rsid w:val="00DB514A"/>
    <w:rsid w:val="00DB72B8"/>
    <w:rsid w:val="00DC263B"/>
    <w:rsid w:val="00DD0532"/>
    <w:rsid w:val="00DD085A"/>
    <w:rsid w:val="00DD59F5"/>
    <w:rsid w:val="00DE6927"/>
    <w:rsid w:val="00DF0EF5"/>
    <w:rsid w:val="00E07E14"/>
    <w:rsid w:val="00E24889"/>
    <w:rsid w:val="00E248F7"/>
    <w:rsid w:val="00E43E1E"/>
    <w:rsid w:val="00E506F2"/>
    <w:rsid w:val="00E6294B"/>
    <w:rsid w:val="00E63F35"/>
    <w:rsid w:val="00E971AD"/>
    <w:rsid w:val="00EA373A"/>
    <w:rsid w:val="00EB5004"/>
    <w:rsid w:val="00EC718E"/>
    <w:rsid w:val="00EE6181"/>
    <w:rsid w:val="00EE75FF"/>
    <w:rsid w:val="00F00025"/>
    <w:rsid w:val="00F37C0B"/>
    <w:rsid w:val="00F42285"/>
    <w:rsid w:val="00F634F6"/>
    <w:rsid w:val="00F670CB"/>
    <w:rsid w:val="00F7285B"/>
    <w:rsid w:val="00F94828"/>
    <w:rsid w:val="00F9794D"/>
    <w:rsid w:val="00FA59B8"/>
    <w:rsid w:val="00FA6219"/>
    <w:rsid w:val="00FC2669"/>
    <w:rsid w:val="00FC2909"/>
    <w:rsid w:val="00FC35AF"/>
    <w:rsid w:val="00FD1704"/>
    <w:rsid w:val="00FD7B36"/>
  </w:rsids>
  <m:mathPr>
    <m:mathFont m:val="Cambria Math"/>
    <m:brkBin m:val="before"/>
    <m:brkBinSub m:val="--"/>
    <m:smallFrac/>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E3CCEAA-3EF3-4CF0-9B53-99EC2EF42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828"/>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947403"/>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947403"/>
  </w:style>
  <w:style w:type="character" w:styleId="Referincomentariu">
    <w:name w:val="annotation reference"/>
    <w:uiPriority w:val="99"/>
    <w:unhideWhenUsed/>
    <w:rsid w:val="00947403"/>
    <w:rPr>
      <w:sz w:val="16"/>
      <w:szCs w:val="16"/>
    </w:rPr>
  </w:style>
  <w:style w:type="paragraph" w:styleId="Textcomentariu">
    <w:name w:val="annotation text"/>
    <w:basedOn w:val="Normal"/>
    <w:link w:val="TextcomentariuCaracter"/>
    <w:uiPriority w:val="99"/>
    <w:unhideWhenUsed/>
    <w:rsid w:val="00947403"/>
    <w:pPr>
      <w:spacing w:after="200" w:line="240" w:lineRule="auto"/>
    </w:pPr>
    <w:rPr>
      <w:rFonts w:ascii="Calibri" w:eastAsia="Calibri" w:hAnsi="Calibri"/>
      <w:sz w:val="20"/>
      <w:szCs w:val="20"/>
      <w:lang w:eastAsia="en-US"/>
    </w:rPr>
  </w:style>
  <w:style w:type="character" w:customStyle="1" w:styleId="TextcomentariuCaracter">
    <w:name w:val="Text comentariu Caracter"/>
    <w:basedOn w:val="Fontdeparagrafimplicit"/>
    <w:link w:val="Textcomentariu"/>
    <w:uiPriority w:val="99"/>
    <w:rsid w:val="00947403"/>
    <w:rPr>
      <w:rFonts w:ascii="Calibri" w:eastAsia="Calibri" w:hAnsi="Calibri"/>
      <w:sz w:val="20"/>
      <w:szCs w:val="20"/>
      <w:lang w:eastAsia="en-US"/>
    </w:rPr>
  </w:style>
  <w:style w:type="paragraph" w:styleId="TextnBalon">
    <w:name w:val="Balloon Text"/>
    <w:basedOn w:val="Normal"/>
    <w:link w:val="TextnBalonCaracter"/>
    <w:uiPriority w:val="99"/>
    <w:semiHidden/>
    <w:unhideWhenUsed/>
    <w:rsid w:val="00947403"/>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47403"/>
    <w:rPr>
      <w:rFonts w:ascii="Segoe UI" w:hAnsi="Segoe UI" w:cs="Segoe UI"/>
      <w:sz w:val="18"/>
      <w:szCs w:val="18"/>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193F52"/>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193F52"/>
  </w:style>
  <w:style w:type="paragraph" w:styleId="Subsol">
    <w:name w:val="footer"/>
    <w:basedOn w:val="Normal"/>
    <w:link w:val="SubsolCaracter"/>
    <w:uiPriority w:val="99"/>
    <w:unhideWhenUsed/>
    <w:rsid w:val="00B662D5"/>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B662D5"/>
  </w:style>
  <w:style w:type="paragraph" w:customStyle="1" w:styleId="Default">
    <w:name w:val="Default"/>
    <w:rsid w:val="00D43405"/>
    <w:pPr>
      <w:autoSpaceDE w:val="0"/>
      <w:autoSpaceDN w:val="0"/>
      <w:adjustRightInd w:val="0"/>
      <w:spacing w:after="0" w:line="240" w:lineRule="auto"/>
    </w:pPr>
    <w:rPr>
      <w:rFonts w:ascii="Trebuchet MS" w:eastAsiaTheme="minorHAnsi" w:hAnsi="Trebuchet MS" w:cs="Trebuchet MS"/>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4EB8A-7F1D-4949-A2A7-24BCA1DA0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14</Pages>
  <Words>7633</Words>
  <Characters>43513</Characters>
  <Application>Microsoft Office Word</Application>
  <DocSecurity>0</DocSecurity>
  <Lines>362</Lines>
  <Paragraphs>102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Lupu</dc:creator>
  <cp:lastModifiedBy>user</cp:lastModifiedBy>
  <cp:revision>51</cp:revision>
  <dcterms:created xsi:type="dcterms:W3CDTF">2018-12-01T18:32:00Z</dcterms:created>
  <dcterms:modified xsi:type="dcterms:W3CDTF">2018-12-03T09:37:00Z</dcterms:modified>
</cp:coreProperties>
</file>